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B09" w:rsidRDefault="00760B09" w:rsidP="00760B09">
      <w:pPr>
        <w:spacing w:after="0"/>
        <w:ind w:left="-284" w:right="-284"/>
        <w:jc w:val="center"/>
      </w:pPr>
      <w:r>
        <w:rPr>
          <w:noProof/>
          <w:lang w:eastAsia="el-GR"/>
        </w:rPr>
        <w:drawing>
          <wp:anchor distT="0" distB="0" distL="114935" distR="114935" simplePos="0" relativeHeight="251659264" behindDoc="0" locked="0" layoutInCell="1" allowOverlap="1">
            <wp:simplePos x="0" y="0"/>
            <wp:positionH relativeFrom="column">
              <wp:posOffset>251460</wp:posOffset>
            </wp:positionH>
            <wp:positionV relativeFrom="paragraph">
              <wp:posOffset>-43180</wp:posOffset>
            </wp:positionV>
            <wp:extent cx="358775" cy="304800"/>
            <wp:effectExtent l="0" t="0" r="317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8775" cy="304800"/>
                    </a:xfrm>
                    <a:prstGeom prst="rect">
                      <a:avLst/>
                    </a:prstGeom>
                    <a:solidFill>
                      <a:srgbClr val="FFFFFF"/>
                    </a:solidFill>
                    <a:ln>
                      <a:noFill/>
                    </a:ln>
                  </pic:spPr>
                </pic:pic>
              </a:graphicData>
            </a:graphic>
          </wp:anchor>
        </w:drawing>
      </w:r>
      <w:r>
        <w:rPr>
          <w:b/>
          <w:noProof/>
          <w:sz w:val="24"/>
          <w:szCs w:val="24"/>
          <w:lang w:eastAsia="el-GR"/>
        </w:rPr>
        <w:drawing>
          <wp:anchor distT="0" distB="0" distL="114935" distR="114935" simplePos="0" relativeHeight="251660288" behindDoc="0" locked="0" layoutInCell="1" allowOverlap="1">
            <wp:simplePos x="0" y="0"/>
            <wp:positionH relativeFrom="column">
              <wp:posOffset>5300345</wp:posOffset>
            </wp:positionH>
            <wp:positionV relativeFrom="paragraph">
              <wp:posOffset>9525</wp:posOffset>
            </wp:positionV>
            <wp:extent cx="433070" cy="415925"/>
            <wp:effectExtent l="0" t="0" r="5080" b="3175"/>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3070" cy="415925"/>
                    </a:xfrm>
                    <a:prstGeom prst="rect">
                      <a:avLst/>
                    </a:prstGeom>
                    <a:solidFill>
                      <a:srgbClr val="FFFFFF"/>
                    </a:solidFill>
                    <a:ln>
                      <a:noFill/>
                    </a:ln>
                  </pic:spPr>
                </pic:pic>
              </a:graphicData>
            </a:graphic>
          </wp:anchor>
        </w:drawing>
      </w:r>
      <w:r>
        <w:rPr>
          <w:b/>
          <w:sz w:val="24"/>
          <w:szCs w:val="24"/>
        </w:rPr>
        <w:t>ΣΥΝΤΟΝΙΣΤΙΚΗ ΕΠΙΤΡΟΠΗ ΑΓΩΝΑ ΑΝΑΠΗΡΩΝ (Σ.Ε.Α.ΑΝ.)</w:t>
      </w:r>
    </w:p>
    <w:p w:rsidR="00760B09" w:rsidRDefault="00760B09" w:rsidP="00760B09">
      <w:pPr>
        <w:spacing w:after="0"/>
        <w:ind w:left="-284" w:right="-284"/>
        <w:jc w:val="center"/>
      </w:pPr>
      <w:r>
        <w:rPr>
          <w:b/>
          <w:sz w:val="24"/>
          <w:szCs w:val="24"/>
        </w:rPr>
        <w:t>ΕΝΙΑΙΟΣ ΣΥΛΛΟΓΟΣ ΓΟΝΕΝ &amp; ΚΗΔΕΜΟΝΩΝ ΑΜΕΑ ΑΤΤΙΚΗΣ &amp; ΝΗΣΩΝ</w:t>
      </w:r>
    </w:p>
    <w:p w:rsidR="00760B09" w:rsidRPr="0031690F" w:rsidRDefault="00750398" w:rsidP="00760B09">
      <w:pPr>
        <w:tabs>
          <w:tab w:val="center" w:pos="5040"/>
          <w:tab w:val="right" w:pos="10080"/>
        </w:tabs>
        <w:spacing w:after="0"/>
        <w:ind w:left="-284" w:right="-284"/>
        <w:jc w:val="center"/>
        <w:rPr>
          <w:rFonts w:ascii="Palatino Linotype" w:hAnsi="Palatino Linotype" w:cs="Calibri"/>
          <w:b/>
          <w:sz w:val="16"/>
          <w:szCs w:val="16"/>
        </w:rPr>
      </w:pPr>
      <w:r>
        <w:rPr>
          <w:rFonts w:ascii="Tahoma" w:hAnsi="Tahoma" w:cs="Tahoma"/>
          <w:sz w:val="16"/>
          <w:szCs w:val="16"/>
        </w:rPr>
        <w:t xml:space="preserve">                           </w:t>
      </w:r>
      <w:r w:rsidR="00760B09" w:rsidRPr="0031690F">
        <w:rPr>
          <w:rFonts w:ascii="Tahoma" w:hAnsi="Tahoma" w:cs="Tahoma"/>
          <w:sz w:val="16"/>
          <w:szCs w:val="16"/>
        </w:rPr>
        <w:t>Χαλκοκονδύλη 37, 2</w:t>
      </w:r>
      <w:r w:rsidR="00760B09" w:rsidRPr="0031690F">
        <w:rPr>
          <w:rFonts w:ascii="Tahoma" w:hAnsi="Tahoma" w:cs="Tahoma"/>
          <w:sz w:val="16"/>
          <w:szCs w:val="16"/>
          <w:vertAlign w:val="superscript"/>
        </w:rPr>
        <w:t>ος</w:t>
      </w:r>
      <w:r w:rsidR="00760B09" w:rsidRPr="0031690F">
        <w:rPr>
          <w:rFonts w:ascii="Tahoma" w:hAnsi="Tahoma" w:cs="Tahoma"/>
          <w:sz w:val="16"/>
          <w:szCs w:val="16"/>
        </w:rPr>
        <w:t xml:space="preserve"> όροφος πλ. Βάθη, </w:t>
      </w:r>
      <w:proofErr w:type="spellStart"/>
      <w:r w:rsidR="00760B09" w:rsidRPr="0031690F">
        <w:rPr>
          <w:rFonts w:ascii="Tahoma" w:hAnsi="Tahoma" w:cs="Tahoma"/>
          <w:sz w:val="16"/>
          <w:szCs w:val="16"/>
        </w:rPr>
        <w:t>τηλ</w:t>
      </w:r>
      <w:proofErr w:type="spellEnd"/>
      <w:r w:rsidR="00760B09" w:rsidRPr="0031690F">
        <w:rPr>
          <w:rFonts w:ascii="Tahoma" w:hAnsi="Tahoma" w:cs="Tahoma"/>
          <w:sz w:val="16"/>
          <w:szCs w:val="16"/>
        </w:rPr>
        <w:t xml:space="preserve">.: 2105221411, </w:t>
      </w:r>
      <w:hyperlink r:id="rId7" w:history="1">
        <w:r w:rsidR="00760B09" w:rsidRPr="0031690F">
          <w:rPr>
            <w:rStyle w:val="-"/>
            <w:rFonts w:ascii="Cambria" w:hAnsi="Cambria" w:cs="Cambria"/>
            <w:color w:val="auto"/>
            <w:sz w:val="16"/>
            <w:szCs w:val="16"/>
            <w:lang w:val="en-US"/>
          </w:rPr>
          <w:t>seaanamea</w:t>
        </w:r>
        <w:r w:rsidR="00760B09" w:rsidRPr="0031690F">
          <w:rPr>
            <w:rStyle w:val="-"/>
            <w:rFonts w:ascii="Cambria" w:hAnsi="Cambria" w:cs="Cambria"/>
            <w:color w:val="auto"/>
            <w:sz w:val="16"/>
            <w:szCs w:val="16"/>
          </w:rPr>
          <w:t>@</w:t>
        </w:r>
        <w:r w:rsidR="00760B09" w:rsidRPr="0031690F">
          <w:rPr>
            <w:rStyle w:val="-"/>
            <w:rFonts w:ascii="Cambria" w:hAnsi="Cambria" w:cs="Cambria"/>
            <w:color w:val="auto"/>
            <w:sz w:val="16"/>
            <w:szCs w:val="16"/>
            <w:lang w:val="en-US"/>
          </w:rPr>
          <w:t>gmail</w:t>
        </w:r>
        <w:r w:rsidR="00760B09" w:rsidRPr="0031690F">
          <w:rPr>
            <w:rStyle w:val="-"/>
            <w:rFonts w:ascii="Cambria" w:hAnsi="Cambria" w:cs="Cambria"/>
            <w:color w:val="auto"/>
            <w:sz w:val="16"/>
            <w:szCs w:val="16"/>
          </w:rPr>
          <w:t>.</w:t>
        </w:r>
        <w:r w:rsidR="00760B09" w:rsidRPr="0031690F">
          <w:rPr>
            <w:rStyle w:val="-"/>
            <w:rFonts w:ascii="Cambria" w:hAnsi="Cambria" w:cs="Cambria"/>
            <w:color w:val="auto"/>
            <w:sz w:val="16"/>
            <w:szCs w:val="16"/>
            <w:lang w:val="en-US"/>
          </w:rPr>
          <w:t>com</w:t>
        </w:r>
      </w:hyperlink>
      <w:r w:rsidR="00760B09" w:rsidRPr="0031690F">
        <w:rPr>
          <w:rFonts w:ascii="Cambria" w:hAnsi="Cambria" w:cs="Cambria"/>
          <w:sz w:val="16"/>
          <w:szCs w:val="16"/>
        </w:rPr>
        <w:t xml:space="preserve">, </w:t>
      </w:r>
      <w:r w:rsidR="00760B09" w:rsidRPr="0031690F">
        <w:rPr>
          <w:rFonts w:ascii="Cambria" w:hAnsi="Cambria" w:cs="Cambria"/>
          <w:sz w:val="16"/>
          <w:szCs w:val="16"/>
          <w:lang w:val="en-US"/>
        </w:rPr>
        <w:t>www</w:t>
      </w:r>
      <w:r w:rsidR="00760B09" w:rsidRPr="0031690F">
        <w:rPr>
          <w:rFonts w:ascii="Cambria" w:hAnsi="Cambria" w:cs="Cambria"/>
          <w:sz w:val="16"/>
          <w:szCs w:val="16"/>
        </w:rPr>
        <w:t>.</w:t>
      </w:r>
      <w:proofErr w:type="spellStart"/>
      <w:r w:rsidR="00760B09" w:rsidRPr="0031690F">
        <w:rPr>
          <w:rFonts w:ascii="Cambria" w:hAnsi="Cambria" w:cs="Cambria"/>
          <w:sz w:val="16"/>
          <w:szCs w:val="16"/>
          <w:lang w:val="en-US"/>
        </w:rPr>
        <w:t>eskamea</w:t>
      </w:r>
      <w:proofErr w:type="spellEnd"/>
      <w:r w:rsidR="00760B09" w:rsidRPr="0031690F">
        <w:rPr>
          <w:rFonts w:ascii="Cambria" w:hAnsi="Cambria" w:cs="Cambria"/>
          <w:sz w:val="16"/>
          <w:szCs w:val="16"/>
        </w:rPr>
        <w:t>.</w:t>
      </w:r>
      <w:proofErr w:type="spellStart"/>
      <w:r w:rsidR="00760B09" w:rsidRPr="0031690F">
        <w:rPr>
          <w:rFonts w:ascii="Cambria" w:hAnsi="Cambria" w:cs="Cambria"/>
          <w:sz w:val="16"/>
          <w:szCs w:val="16"/>
          <w:lang w:val="en-US"/>
        </w:rPr>
        <w:t>gr</w:t>
      </w:r>
      <w:proofErr w:type="spellEnd"/>
      <w:r w:rsidR="00760B09" w:rsidRPr="0031690F">
        <w:rPr>
          <w:rFonts w:ascii="Cambria" w:hAnsi="Cambria" w:cs="Cambria"/>
          <w:sz w:val="16"/>
          <w:szCs w:val="16"/>
        </w:rPr>
        <w:t xml:space="preserve">, </w:t>
      </w:r>
      <w:hyperlink r:id="rId8" w:history="1">
        <w:r w:rsidR="00760B09" w:rsidRPr="0031690F">
          <w:rPr>
            <w:rStyle w:val="-"/>
            <w:rFonts w:ascii="Cambria" w:hAnsi="Cambria" w:cs="Arial"/>
            <w:color w:val="auto"/>
            <w:sz w:val="16"/>
            <w:szCs w:val="16"/>
            <w:lang w:val="en-US"/>
          </w:rPr>
          <w:t>www</w:t>
        </w:r>
        <w:r w:rsidR="00760B09" w:rsidRPr="0031690F">
          <w:rPr>
            <w:rStyle w:val="-"/>
            <w:rFonts w:ascii="Cambria" w:hAnsi="Cambria" w:cs="Arial"/>
            <w:color w:val="auto"/>
            <w:sz w:val="16"/>
            <w:szCs w:val="16"/>
          </w:rPr>
          <w:t>.</w:t>
        </w:r>
        <w:r w:rsidR="00760B09" w:rsidRPr="0031690F">
          <w:rPr>
            <w:rStyle w:val="-"/>
            <w:rFonts w:ascii="Cambria" w:hAnsi="Cambria" w:cs="Arial"/>
            <w:color w:val="auto"/>
            <w:sz w:val="16"/>
            <w:szCs w:val="16"/>
            <w:lang w:val="en-US"/>
          </w:rPr>
          <w:t>goneisamea</w:t>
        </w:r>
        <w:r w:rsidR="00760B09" w:rsidRPr="0031690F">
          <w:rPr>
            <w:rStyle w:val="-"/>
            <w:rFonts w:ascii="Cambria" w:hAnsi="Cambria" w:cs="Arial"/>
            <w:color w:val="auto"/>
            <w:sz w:val="16"/>
            <w:szCs w:val="16"/>
          </w:rPr>
          <w:t>.</w:t>
        </w:r>
        <w:r w:rsidR="00760B09" w:rsidRPr="0031690F">
          <w:rPr>
            <w:rStyle w:val="-"/>
            <w:rFonts w:ascii="Cambria" w:hAnsi="Cambria" w:cs="Arial"/>
            <w:color w:val="auto"/>
            <w:sz w:val="16"/>
            <w:szCs w:val="16"/>
            <w:lang w:val="en-US"/>
          </w:rPr>
          <w:t>gr</w:t>
        </w:r>
      </w:hyperlink>
      <w:r w:rsidR="00760B09" w:rsidRPr="0031690F">
        <w:rPr>
          <w:rFonts w:ascii="Cambria" w:hAnsi="Cambria" w:cs="Arial"/>
          <w:sz w:val="16"/>
          <w:szCs w:val="16"/>
        </w:rPr>
        <w:t xml:space="preserve">, </w:t>
      </w:r>
      <w:hyperlink r:id="rId9" w:history="1">
        <w:r w:rsidR="00760B09" w:rsidRPr="0031690F">
          <w:rPr>
            <w:rStyle w:val="-"/>
            <w:rFonts w:ascii="Cambria" w:hAnsi="Cambria" w:cs="Arial"/>
            <w:color w:val="auto"/>
            <w:sz w:val="16"/>
            <w:szCs w:val="16"/>
            <w:lang w:val="en-US"/>
          </w:rPr>
          <w:t>info</w:t>
        </w:r>
        <w:r w:rsidR="00760B09" w:rsidRPr="0031690F">
          <w:rPr>
            <w:rStyle w:val="-"/>
            <w:rFonts w:ascii="Cambria" w:hAnsi="Cambria" w:cs="Arial"/>
            <w:color w:val="auto"/>
            <w:sz w:val="16"/>
            <w:szCs w:val="16"/>
          </w:rPr>
          <w:t>@</w:t>
        </w:r>
        <w:r w:rsidR="00760B09" w:rsidRPr="0031690F">
          <w:rPr>
            <w:rStyle w:val="-"/>
            <w:rFonts w:ascii="Cambria" w:hAnsi="Cambria" w:cs="Arial"/>
            <w:color w:val="auto"/>
            <w:sz w:val="16"/>
            <w:szCs w:val="16"/>
            <w:lang w:val="en-US"/>
          </w:rPr>
          <w:t>goneisamea</w:t>
        </w:r>
        <w:r w:rsidR="00760B09" w:rsidRPr="0031690F">
          <w:rPr>
            <w:rStyle w:val="-"/>
            <w:rFonts w:ascii="Cambria" w:hAnsi="Cambria" w:cs="Arial"/>
            <w:color w:val="auto"/>
            <w:sz w:val="16"/>
            <w:szCs w:val="16"/>
          </w:rPr>
          <w:t>.</w:t>
        </w:r>
        <w:r w:rsidR="00760B09" w:rsidRPr="0031690F">
          <w:rPr>
            <w:rStyle w:val="-"/>
            <w:rFonts w:ascii="Cambria" w:hAnsi="Cambria" w:cs="Arial"/>
            <w:color w:val="auto"/>
            <w:sz w:val="16"/>
            <w:szCs w:val="16"/>
            <w:lang w:val="en-US"/>
          </w:rPr>
          <w:t>gr</w:t>
        </w:r>
      </w:hyperlink>
    </w:p>
    <w:p w:rsidR="00760B09" w:rsidRPr="0031690F" w:rsidRDefault="00760B09" w:rsidP="00760B09">
      <w:pPr>
        <w:rPr>
          <w:sz w:val="16"/>
          <w:szCs w:val="16"/>
        </w:rPr>
      </w:pPr>
    </w:p>
    <w:p w:rsidR="00760B09" w:rsidRPr="00181711" w:rsidRDefault="00760B09" w:rsidP="00760B09">
      <w:pPr>
        <w:spacing w:after="0" w:line="240" w:lineRule="auto"/>
        <w:jc w:val="center"/>
        <w:rPr>
          <w:b/>
        </w:rPr>
      </w:pPr>
      <w:r w:rsidRPr="00181711">
        <w:rPr>
          <w:b/>
        </w:rPr>
        <w:t>ΠΡΩΤΟΦΑΝΗΣ ΠΡΟΚΛΗΣΗ ΑΠΟ ΤΟΝ ΔΗΜΑΡΧΟ ΜΟΣΧΑΤΟΥ</w:t>
      </w:r>
      <w:r>
        <w:rPr>
          <w:b/>
        </w:rPr>
        <w:t xml:space="preserve"> – Ταύρου </w:t>
      </w:r>
      <w:r w:rsidRPr="00181711">
        <w:rPr>
          <w:b/>
        </w:rPr>
        <w:t xml:space="preserve"> (ΑΝΤΡΕΑ ΕΥΘΥΜΙΟΥ)  ΚΑΙ ΤΗΝ ΠΛΕΙΟΨΗΦΙΑ ΤΟΥ ΔΗΜΟΤΙΚΟΥ ΣΥΜΒΟΥΛΙΟΥ ΤΟΥ ΔΗΜΟΥ ΑΠΕΝΑΝΤΙ ΣΕ ΓΟΝΕΙΣ ΑΜΕΑ, ΤΗΝ ΣΕΑΑΝ ΚΑΙ ΤΟΝ ΕΝΙΑΙΟ ΣΥΛΛΟΓΟ ΓΟΝΕΩΝ ΚΑΙ ΚΗΔΕΜΟ</w:t>
      </w:r>
      <w:r>
        <w:rPr>
          <w:b/>
        </w:rPr>
        <w:t>ΝΩΝ</w:t>
      </w:r>
      <w:r w:rsidRPr="00181711">
        <w:rPr>
          <w:b/>
        </w:rPr>
        <w:t>.</w:t>
      </w:r>
    </w:p>
    <w:p w:rsidR="00760B09" w:rsidRPr="002F7FEB" w:rsidRDefault="00760B09" w:rsidP="00760B09">
      <w:pPr>
        <w:spacing w:after="0" w:line="240" w:lineRule="auto"/>
        <w:rPr>
          <w:sz w:val="24"/>
          <w:szCs w:val="24"/>
        </w:rPr>
      </w:pPr>
    </w:p>
    <w:p w:rsidR="005047A5" w:rsidRDefault="00760B09" w:rsidP="00760B09">
      <w:pPr>
        <w:spacing w:after="0" w:line="240" w:lineRule="auto"/>
        <w:rPr>
          <w:sz w:val="24"/>
          <w:szCs w:val="24"/>
        </w:rPr>
      </w:pPr>
      <w:r w:rsidRPr="002F7FEB">
        <w:rPr>
          <w:sz w:val="24"/>
          <w:szCs w:val="24"/>
        </w:rPr>
        <w:t xml:space="preserve">Έκλεισαν </w:t>
      </w:r>
      <w:r>
        <w:rPr>
          <w:sz w:val="24"/>
          <w:szCs w:val="24"/>
        </w:rPr>
        <w:t>πρώτα το απογευματινό τμήμα του</w:t>
      </w:r>
      <w:r w:rsidRPr="002F7FEB">
        <w:rPr>
          <w:sz w:val="24"/>
          <w:szCs w:val="24"/>
        </w:rPr>
        <w:t xml:space="preserve"> ΚΔΑΠ</w:t>
      </w:r>
      <w:r>
        <w:rPr>
          <w:sz w:val="24"/>
          <w:szCs w:val="24"/>
        </w:rPr>
        <w:t>-ΑμεΑ με ανυπόστατο</w:t>
      </w:r>
      <w:r w:rsidRPr="002F7FEB">
        <w:rPr>
          <w:sz w:val="24"/>
          <w:szCs w:val="24"/>
        </w:rPr>
        <w:t xml:space="preserve"> πρόσχημα</w:t>
      </w:r>
      <w:r w:rsidR="005047A5">
        <w:rPr>
          <w:sz w:val="24"/>
          <w:szCs w:val="24"/>
        </w:rPr>
        <w:t>, «λόγω</w:t>
      </w:r>
      <w:r>
        <w:rPr>
          <w:sz w:val="24"/>
          <w:szCs w:val="24"/>
        </w:rPr>
        <w:t xml:space="preserve"> αποχώρησης δύο εργαζομένων»</w:t>
      </w:r>
      <w:r w:rsidRPr="002F7FEB">
        <w:rPr>
          <w:sz w:val="24"/>
          <w:szCs w:val="24"/>
        </w:rPr>
        <w:t xml:space="preserve">. </w:t>
      </w:r>
    </w:p>
    <w:p w:rsidR="005047A5" w:rsidRPr="005047A5" w:rsidRDefault="005047A5" w:rsidP="00750398">
      <w:pPr>
        <w:spacing w:after="0" w:line="240" w:lineRule="auto"/>
        <w:ind w:firstLine="720"/>
        <w:rPr>
          <w:b/>
          <w:sz w:val="24"/>
          <w:szCs w:val="24"/>
        </w:rPr>
      </w:pPr>
      <w:r w:rsidRPr="005047A5">
        <w:rPr>
          <w:b/>
          <w:sz w:val="24"/>
          <w:szCs w:val="24"/>
        </w:rPr>
        <w:t>ΑΠΑΤΗ!!!</w:t>
      </w:r>
    </w:p>
    <w:p w:rsidR="00760B09" w:rsidRDefault="005047A5" w:rsidP="00760B09">
      <w:pPr>
        <w:spacing w:after="0" w:line="240" w:lineRule="auto"/>
        <w:rPr>
          <w:sz w:val="24"/>
          <w:szCs w:val="24"/>
        </w:rPr>
      </w:pPr>
      <w:r>
        <w:rPr>
          <w:sz w:val="24"/>
          <w:szCs w:val="24"/>
        </w:rPr>
        <w:t>Ο</w:t>
      </w:r>
      <w:r w:rsidR="00760B09">
        <w:rPr>
          <w:sz w:val="24"/>
          <w:szCs w:val="24"/>
        </w:rPr>
        <w:t xml:space="preserve">ι εργαζόμενοι αυτοί δούλευαν στο πρωινό τμήμα και έχουν αποχωρήσει από τον Σεπτέμβρη. Έβαλαν και θέμα ασφάλειας στην λειτουργίας του ΚΔΑΠ, όταν το απογευματινό τμήμα με λιγότερο προσωπικό λειτουργούσε τα προηγούμενα χρόνια.   </w:t>
      </w:r>
    </w:p>
    <w:p w:rsidR="00750398" w:rsidRDefault="005047A5" w:rsidP="00760B09">
      <w:pPr>
        <w:spacing w:after="0" w:line="240" w:lineRule="auto"/>
        <w:ind w:firstLine="720"/>
        <w:rPr>
          <w:sz w:val="24"/>
          <w:szCs w:val="24"/>
        </w:rPr>
      </w:pPr>
      <w:r>
        <w:rPr>
          <w:sz w:val="24"/>
          <w:szCs w:val="24"/>
        </w:rPr>
        <w:t>Γ</w:t>
      </w:r>
      <w:r w:rsidR="00760B09">
        <w:rPr>
          <w:sz w:val="24"/>
          <w:szCs w:val="24"/>
        </w:rPr>
        <w:t xml:space="preserve">ια να το </w:t>
      </w:r>
      <w:r>
        <w:rPr>
          <w:sz w:val="24"/>
          <w:szCs w:val="24"/>
        </w:rPr>
        <w:t>παίξουν «ευαίσθητοι</w:t>
      </w:r>
      <w:r w:rsidR="00750398">
        <w:rPr>
          <w:sz w:val="24"/>
          <w:szCs w:val="24"/>
        </w:rPr>
        <w:t xml:space="preserve"> για τις ανάγκες των ΑμεΑ</w:t>
      </w:r>
      <w:r>
        <w:rPr>
          <w:sz w:val="24"/>
          <w:szCs w:val="24"/>
        </w:rPr>
        <w:t>»</w:t>
      </w:r>
      <w:r w:rsidR="00750398">
        <w:rPr>
          <w:sz w:val="24"/>
          <w:szCs w:val="24"/>
        </w:rPr>
        <w:t>,</w:t>
      </w:r>
      <w:r>
        <w:rPr>
          <w:sz w:val="24"/>
          <w:szCs w:val="24"/>
        </w:rPr>
        <w:t xml:space="preserve"> ανακοίνω</w:t>
      </w:r>
      <w:r w:rsidR="00760B09">
        <w:rPr>
          <w:sz w:val="24"/>
          <w:szCs w:val="24"/>
        </w:rPr>
        <w:t>σαν τη μεταφορά στα όρια του Δήμου</w:t>
      </w:r>
      <w:r>
        <w:rPr>
          <w:sz w:val="24"/>
          <w:szCs w:val="24"/>
        </w:rPr>
        <w:t>,</w:t>
      </w:r>
      <w:r w:rsidR="00760B09" w:rsidRPr="002F7FEB">
        <w:rPr>
          <w:sz w:val="24"/>
          <w:szCs w:val="24"/>
        </w:rPr>
        <w:t xml:space="preserve"> του Ειδικού Σχολείου της Καλλιθέας</w:t>
      </w:r>
      <w:r>
        <w:rPr>
          <w:sz w:val="24"/>
          <w:szCs w:val="24"/>
        </w:rPr>
        <w:t>, που είναι ήδη υπεράριθμο και καλύ</w:t>
      </w:r>
      <w:r w:rsidR="00760B09">
        <w:rPr>
          <w:sz w:val="24"/>
          <w:szCs w:val="24"/>
        </w:rPr>
        <w:t>πτει τις ανάγκες 5 δήμων</w:t>
      </w:r>
      <w:r w:rsidR="00750398">
        <w:rPr>
          <w:sz w:val="24"/>
          <w:szCs w:val="24"/>
        </w:rPr>
        <w:t xml:space="preserve">, που δεν έχουν </w:t>
      </w:r>
      <w:r>
        <w:rPr>
          <w:sz w:val="24"/>
          <w:szCs w:val="24"/>
        </w:rPr>
        <w:t>δικό τους Ε</w:t>
      </w:r>
      <w:r w:rsidR="00760B09">
        <w:rPr>
          <w:sz w:val="24"/>
          <w:szCs w:val="24"/>
        </w:rPr>
        <w:t>ιδικό σχολείο.</w:t>
      </w:r>
      <w:r w:rsidR="00750398">
        <w:rPr>
          <w:sz w:val="24"/>
          <w:szCs w:val="24"/>
        </w:rPr>
        <w:t xml:space="preserve"> </w:t>
      </w:r>
      <w:r>
        <w:rPr>
          <w:sz w:val="24"/>
          <w:szCs w:val="24"/>
        </w:rPr>
        <w:t xml:space="preserve">Είναι κάτι πέρα από οφθαλμοφανείς λοιπόν, οι </w:t>
      </w:r>
      <w:proofErr w:type="spellStart"/>
      <w:r>
        <w:rPr>
          <w:sz w:val="24"/>
          <w:szCs w:val="24"/>
        </w:rPr>
        <w:t>αλληλ</w:t>
      </w:r>
      <w:r w:rsidR="00760B09">
        <w:rPr>
          <w:sz w:val="24"/>
          <w:szCs w:val="24"/>
        </w:rPr>
        <w:t>οκαλύψεις</w:t>
      </w:r>
      <w:proofErr w:type="spellEnd"/>
      <w:r w:rsidR="00760B09">
        <w:rPr>
          <w:sz w:val="24"/>
          <w:szCs w:val="24"/>
        </w:rPr>
        <w:t xml:space="preserve"> των ευθυνών δημάρχων και κυβέρνησης</w:t>
      </w:r>
      <w:r>
        <w:rPr>
          <w:sz w:val="24"/>
          <w:szCs w:val="24"/>
        </w:rPr>
        <w:t>,</w:t>
      </w:r>
      <w:r w:rsidR="00760B09">
        <w:rPr>
          <w:sz w:val="24"/>
          <w:szCs w:val="24"/>
        </w:rPr>
        <w:t xml:space="preserve"> που έχουν 5  δήμους στα Νότια προάστια (Ταύρο-Μοσχάτο, Καλλιθέα, Ν. Σμύρνη, Άλιμο, Π. Φάληρο)</w:t>
      </w:r>
      <w:r w:rsidR="004B491E">
        <w:rPr>
          <w:sz w:val="24"/>
          <w:szCs w:val="24"/>
        </w:rPr>
        <w:t>,</w:t>
      </w:r>
      <w:r w:rsidR="00760B09">
        <w:rPr>
          <w:sz w:val="24"/>
          <w:szCs w:val="24"/>
        </w:rPr>
        <w:t xml:space="preserve"> με</w:t>
      </w:r>
      <w:r w:rsidR="004B491E">
        <w:rPr>
          <w:sz w:val="24"/>
          <w:szCs w:val="24"/>
        </w:rPr>
        <w:t xml:space="preserve"> μόλις</w:t>
      </w:r>
      <w:r w:rsidR="00760B09">
        <w:rPr>
          <w:sz w:val="24"/>
          <w:szCs w:val="24"/>
        </w:rPr>
        <w:t xml:space="preserve"> ένα ειδικό δημοτικό και ένα ακα</w:t>
      </w:r>
      <w:r w:rsidR="004B491E">
        <w:rPr>
          <w:sz w:val="24"/>
          <w:szCs w:val="24"/>
        </w:rPr>
        <w:t>τάλληλο και επικίνδυνο ΕΕΕΕΚ, τη στιγμή που</w:t>
      </w:r>
      <w:r w:rsidR="00760B09">
        <w:rPr>
          <w:sz w:val="24"/>
          <w:szCs w:val="24"/>
        </w:rPr>
        <w:t xml:space="preserve"> θα έπρεπε να έχουν όλοι αυτοί οι δήμοι τουλάχιστον άλλα 4 ειδικά δημοτικά και 4 ΕΕΕΕΚ και ΕΝΕΕΓΥΛ. Και βεβαίως να λειτουργούν με όρους ασφάλειας και ποιοτικής εκπαίδευσης των παιδιών</w:t>
      </w:r>
      <w:r w:rsidR="004B491E">
        <w:rPr>
          <w:sz w:val="24"/>
          <w:szCs w:val="24"/>
        </w:rPr>
        <w:t xml:space="preserve"> και όχι με τα χάλια πο</w:t>
      </w:r>
      <w:r w:rsidR="00760B09">
        <w:rPr>
          <w:sz w:val="24"/>
          <w:szCs w:val="24"/>
        </w:rPr>
        <w:t>υ λειτουργούν σήμερα. Την ίδια στιγμή όλες οι γειτονιές της περιοχής έχουν γεμίσει με ιδιωτικά κέντρα ειδικής αγωγής, ιδιωτικά ΚΔΑΠ-ΑΜΕΑ, και ιδιωτικά κέντρα αποκατάστασης</w:t>
      </w:r>
      <w:r w:rsidR="004B491E">
        <w:rPr>
          <w:sz w:val="24"/>
          <w:szCs w:val="24"/>
        </w:rPr>
        <w:t>,</w:t>
      </w:r>
      <w:r w:rsidR="00760B09">
        <w:rPr>
          <w:sz w:val="24"/>
          <w:szCs w:val="24"/>
        </w:rPr>
        <w:t xml:space="preserve"> αφού δεν υπάρχει κανένα δημόσιο.  </w:t>
      </w:r>
    </w:p>
    <w:p w:rsidR="00760B09" w:rsidRPr="00166CC0" w:rsidRDefault="00760B09" w:rsidP="00750398">
      <w:pPr>
        <w:spacing w:after="0" w:line="240" w:lineRule="auto"/>
        <w:rPr>
          <w:b/>
          <w:i/>
          <w:sz w:val="24"/>
          <w:szCs w:val="24"/>
        </w:rPr>
      </w:pPr>
      <w:r w:rsidRPr="00166CC0">
        <w:rPr>
          <w:b/>
          <w:i/>
          <w:sz w:val="24"/>
          <w:szCs w:val="24"/>
        </w:rPr>
        <w:t xml:space="preserve">Και έχουν το θράσος να πουλάνε μούρη </w:t>
      </w:r>
      <w:r>
        <w:rPr>
          <w:b/>
          <w:i/>
          <w:sz w:val="24"/>
          <w:szCs w:val="24"/>
        </w:rPr>
        <w:t>«ως μεγάλοι ευεργέτες</w:t>
      </w:r>
      <w:r w:rsidRPr="00166CC0">
        <w:rPr>
          <w:b/>
          <w:i/>
          <w:sz w:val="24"/>
          <w:szCs w:val="24"/>
        </w:rPr>
        <w:t xml:space="preserve"> των ΑμεΑ</w:t>
      </w:r>
      <w:r>
        <w:rPr>
          <w:b/>
          <w:i/>
          <w:sz w:val="24"/>
          <w:szCs w:val="24"/>
        </w:rPr>
        <w:t>»</w:t>
      </w:r>
      <w:r w:rsidRPr="00166CC0">
        <w:rPr>
          <w:b/>
          <w:i/>
          <w:sz w:val="24"/>
          <w:szCs w:val="24"/>
        </w:rPr>
        <w:t>.</w:t>
      </w:r>
    </w:p>
    <w:p w:rsidR="00760B09" w:rsidRPr="002F7FEB" w:rsidRDefault="00760B09" w:rsidP="00760B09">
      <w:pPr>
        <w:spacing w:after="0" w:line="240" w:lineRule="auto"/>
        <w:ind w:firstLine="720"/>
        <w:rPr>
          <w:sz w:val="24"/>
          <w:szCs w:val="24"/>
        </w:rPr>
      </w:pPr>
      <w:r w:rsidRPr="002F7FEB">
        <w:rPr>
          <w:sz w:val="24"/>
          <w:szCs w:val="24"/>
        </w:rPr>
        <w:t>Εκτός από τις προσβολές και τις προβοκατόρικες αν</w:t>
      </w:r>
      <w:r>
        <w:rPr>
          <w:sz w:val="24"/>
          <w:szCs w:val="24"/>
        </w:rPr>
        <w:t xml:space="preserve">αφορές απέναντι μας, αρνήθηκαν </w:t>
      </w:r>
      <w:r w:rsidRPr="002F7FEB">
        <w:rPr>
          <w:sz w:val="24"/>
          <w:szCs w:val="24"/>
        </w:rPr>
        <w:t>σε όλους μας να ενημερώσουμε το Δ</w:t>
      </w:r>
      <w:r>
        <w:rPr>
          <w:sz w:val="24"/>
          <w:szCs w:val="24"/>
        </w:rPr>
        <w:t>.</w:t>
      </w:r>
      <w:r w:rsidRPr="002F7FEB">
        <w:rPr>
          <w:sz w:val="24"/>
          <w:szCs w:val="24"/>
        </w:rPr>
        <w:t>Σ</w:t>
      </w:r>
      <w:r>
        <w:rPr>
          <w:sz w:val="24"/>
          <w:szCs w:val="24"/>
        </w:rPr>
        <w:t xml:space="preserve">.κατά την συνεδρίαση του την προηγούμενη Τετάρτη, </w:t>
      </w:r>
      <w:r w:rsidRPr="002F7FEB">
        <w:rPr>
          <w:sz w:val="24"/>
          <w:szCs w:val="24"/>
        </w:rPr>
        <w:t>για το πώς έχει το πρόβλημα, καθώς και τις πρ</w:t>
      </w:r>
      <w:r>
        <w:rPr>
          <w:sz w:val="24"/>
          <w:szCs w:val="24"/>
        </w:rPr>
        <w:t>οτάσεις μας και τα αιτήματα</w:t>
      </w:r>
      <w:r w:rsidRPr="002F7FEB">
        <w:rPr>
          <w:sz w:val="24"/>
          <w:szCs w:val="24"/>
        </w:rPr>
        <w:t xml:space="preserve"> μας.Ενώ, δεν είναι λίγες οι πρ</w:t>
      </w:r>
      <w:r>
        <w:rPr>
          <w:sz w:val="24"/>
          <w:szCs w:val="24"/>
        </w:rPr>
        <w:t>οσπάθειες, οι πιέσεις σε γονείς και εργαζόμενους,</w:t>
      </w:r>
      <w:r w:rsidRPr="002F7FEB">
        <w:rPr>
          <w:sz w:val="24"/>
          <w:szCs w:val="24"/>
        </w:rPr>
        <w:t xml:space="preserve"> με συκοφαντικές αναφ</w:t>
      </w:r>
      <w:r>
        <w:rPr>
          <w:sz w:val="24"/>
          <w:szCs w:val="24"/>
        </w:rPr>
        <w:t xml:space="preserve">ορές στη ΣΕΑΑΝ και στα στελέχη </w:t>
      </w:r>
      <w:r w:rsidRPr="002F7FEB">
        <w:rPr>
          <w:sz w:val="24"/>
          <w:szCs w:val="24"/>
        </w:rPr>
        <w:t>της  για να μη συνεργάζονται μαζί μας.</w:t>
      </w:r>
    </w:p>
    <w:p w:rsidR="00760B09" w:rsidRPr="00D54537" w:rsidRDefault="00760B09" w:rsidP="00760B09">
      <w:pPr>
        <w:spacing w:after="0" w:line="240" w:lineRule="auto"/>
        <w:rPr>
          <w:b/>
          <w:i/>
          <w:sz w:val="24"/>
          <w:szCs w:val="24"/>
        </w:rPr>
      </w:pPr>
      <w:r w:rsidRPr="00D54537">
        <w:rPr>
          <w:b/>
          <w:i/>
          <w:sz w:val="24"/>
          <w:szCs w:val="24"/>
        </w:rPr>
        <w:t xml:space="preserve">Ανησυχούν βλέπετε να μην αποκαλυφθεί η πραγματική υποκρισία, να μην ξεσκιστεί η καλά δουλεμένη μάσκα της ευαισθησίας και </w:t>
      </w:r>
      <w:r>
        <w:rPr>
          <w:b/>
          <w:i/>
          <w:sz w:val="24"/>
          <w:szCs w:val="24"/>
        </w:rPr>
        <w:t xml:space="preserve">της δήθεν </w:t>
      </w:r>
      <w:r w:rsidRPr="00D54537">
        <w:rPr>
          <w:b/>
          <w:i/>
          <w:sz w:val="24"/>
          <w:szCs w:val="24"/>
        </w:rPr>
        <w:t>μεγάλης αγάπης που τρέφουν για τα ΑμεΑ.</w:t>
      </w:r>
    </w:p>
    <w:p w:rsidR="00760B09" w:rsidRPr="002F7FEB" w:rsidRDefault="00760B09" w:rsidP="00760B09">
      <w:pPr>
        <w:spacing w:after="0" w:line="240" w:lineRule="auto"/>
        <w:rPr>
          <w:sz w:val="24"/>
          <w:szCs w:val="24"/>
        </w:rPr>
      </w:pPr>
    </w:p>
    <w:p w:rsidR="00760B09" w:rsidRPr="002F7FEB" w:rsidRDefault="00760B09" w:rsidP="00760B09">
      <w:pPr>
        <w:spacing w:after="0" w:line="240" w:lineRule="auto"/>
        <w:jc w:val="center"/>
        <w:rPr>
          <w:b/>
          <w:sz w:val="24"/>
          <w:szCs w:val="24"/>
        </w:rPr>
      </w:pPr>
      <w:r w:rsidRPr="002F7FEB">
        <w:rPr>
          <w:b/>
          <w:sz w:val="24"/>
          <w:szCs w:val="24"/>
        </w:rPr>
        <w:t>ΟΥΑΙ ΥΜΙΝ ΓΡΑΜΜΑΤΕΙΣ ΚΑΙ ΦΑΡΙΣΑΙΟΙ ΥΠΟΚΡΙΤΕΣ!</w:t>
      </w:r>
    </w:p>
    <w:p w:rsidR="00760B09" w:rsidRPr="002F7FEB" w:rsidRDefault="00760B09" w:rsidP="00760B09">
      <w:pPr>
        <w:spacing w:after="0" w:line="240" w:lineRule="auto"/>
        <w:rPr>
          <w:sz w:val="24"/>
          <w:szCs w:val="24"/>
        </w:rPr>
      </w:pPr>
      <w:bookmarkStart w:id="0" w:name="_GoBack"/>
      <w:bookmarkEnd w:id="0"/>
      <w:r w:rsidRPr="002F7FEB">
        <w:rPr>
          <w:sz w:val="24"/>
          <w:szCs w:val="24"/>
        </w:rPr>
        <w:t>Αντί να βάλετε το κεφάλι κάτω και να ζητήσετε συγγνώμη, πρώτα από όλα από τα 14 παιδιά</w:t>
      </w:r>
      <w:r>
        <w:rPr>
          <w:sz w:val="24"/>
          <w:szCs w:val="24"/>
        </w:rPr>
        <w:t xml:space="preserve"> με αναπηρία</w:t>
      </w:r>
      <w:r w:rsidRPr="002F7FEB">
        <w:rPr>
          <w:sz w:val="24"/>
          <w:szCs w:val="24"/>
        </w:rPr>
        <w:t>, που το είχ</w:t>
      </w:r>
      <w:r w:rsidR="004B491E">
        <w:rPr>
          <w:sz w:val="24"/>
          <w:szCs w:val="24"/>
        </w:rPr>
        <w:t>αν τόσο ανάγκη και οδηγούνται</w:t>
      </w:r>
      <w:r>
        <w:rPr>
          <w:sz w:val="24"/>
          <w:szCs w:val="24"/>
        </w:rPr>
        <w:t xml:space="preserve">σήμερα </w:t>
      </w:r>
      <w:r w:rsidR="004B491E">
        <w:rPr>
          <w:sz w:val="24"/>
          <w:szCs w:val="24"/>
        </w:rPr>
        <w:t>σε κρίση,</w:t>
      </w:r>
      <w:r w:rsidRPr="002F7FEB">
        <w:rPr>
          <w:sz w:val="24"/>
          <w:szCs w:val="24"/>
        </w:rPr>
        <w:t xml:space="preserve"> μετά το κλείσιμο τ</w:t>
      </w:r>
      <w:r w:rsidR="004B491E">
        <w:rPr>
          <w:sz w:val="24"/>
          <w:szCs w:val="24"/>
        </w:rPr>
        <w:t xml:space="preserve">ου απογευματινού προγράμματος, του </w:t>
      </w:r>
      <w:proofErr w:type="spellStart"/>
      <w:r w:rsidR="004B491E">
        <w:rPr>
          <w:sz w:val="24"/>
          <w:szCs w:val="24"/>
        </w:rPr>
        <w:t>ΚΔΑΠΑμεΑ</w:t>
      </w:r>
      <w:proofErr w:type="spellEnd"/>
      <w:r w:rsidR="004B491E">
        <w:rPr>
          <w:sz w:val="24"/>
          <w:szCs w:val="24"/>
        </w:rPr>
        <w:t>,</w:t>
      </w:r>
      <w:r w:rsidR="00750398">
        <w:rPr>
          <w:sz w:val="24"/>
          <w:szCs w:val="24"/>
        </w:rPr>
        <w:t xml:space="preserve"> </w:t>
      </w:r>
      <w:r w:rsidRPr="002F7FEB">
        <w:rPr>
          <w:sz w:val="24"/>
          <w:szCs w:val="24"/>
        </w:rPr>
        <w:t>αλλά και από τις ίδιες τις οικογένειες</w:t>
      </w:r>
      <w:r w:rsidR="004B491E">
        <w:rPr>
          <w:sz w:val="24"/>
          <w:szCs w:val="24"/>
        </w:rPr>
        <w:t>,</w:t>
      </w:r>
      <w:r>
        <w:rPr>
          <w:sz w:val="24"/>
          <w:szCs w:val="24"/>
        </w:rPr>
        <w:t xml:space="preserve"> που</w:t>
      </w:r>
      <w:r w:rsidR="004B491E">
        <w:rPr>
          <w:sz w:val="24"/>
          <w:szCs w:val="24"/>
        </w:rPr>
        <w:t xml:space="preserve"> έρχονται τα πάνω κάτω στην  ήδη δυσβάσταχτη</w:t>
      </w:r>
      <w:r>
        <w:rPr>
          <w:sz w:val="24"/>
          <w:szCs w:val="24"/>
        </w:rPr>
        <w:t xml:space="preserve"> καθημερινότητα τους</w:t>
      </w:r>
      <w:r w:rsidRPr="002F7FEB">
        <w:rPr>
          <w:sz w:val="24"/>
          <w:szCs w:val="24"/>
        </w:rPr>
        <w:t xml:space="preserve">, </w:t>
      </w:r>
      <w:r w:rsidRPr="00D54537">
        <w:rPr>
          <w:b/>
          <w:sz w:val="24"/>
          <w:szCs w:val="24"/>
          <w:u w:val="single"/>
        </w:rPr>
        <w:t>προσβάλετε και προκαλείτε.</w:t>
      </w:r>
    </w:p>
    <w:p w:rsidR="00760B09" w:rsidRPr="002F7FEB" w:rsidRDefault="00760B09" w:rsidP="00760B09">
      <w:pPr>
        <w:spacing w:after="0" w:line="240" w:lineRule="auto"/>
        <w:ind w:firstLine="720"/>
        <w:rPr>
          <w:sz w:val="24"/>
          <w:szCs w:val="24"/>
        </w:rPr>
      </w:pPr>
      <w:r w:rsidRPr="002F7FEB">
        <w:rPr>
          <w:sz w:val="24"/>
          <w:szCs w:val="24"/>
        </w:rPr>
        <w:t>Να</w:t>
      </w:r>
      <w:r>
        <w:rPr>
          <w:sz w:val="24"/>
          <w:szCs w:val="24"/>
        </w:rPr>
        <w:t xml:space="preserve"> ζητήσετε  συγγνώμη, από τα πάνω</w:t>
      </w:r>
      <w:r w:rsidRPr="002F7FEB">
        <w:rPr>
          <w:sz w:val="24"/>
          <w:szCs w:val="24"/>
        </w:rPr>
        <w:t xml:space="preserve"> από 400 παιδιά με αναπηρία, μαθητικής ηλικίας, που με βάση τις δικές τους στατιστικές ανήκουν σ</w:t>
      </w:r>
      <w:r>
        <w:rPr>
          <w:sz w:val="24"/>
          <w:szCs w:val="24"/>
        </w:rPr>
        <w:t xml:space="preserve">τον Δήμο του Μοσχάτου-Ταύρου, την ώρα </w:t>
      </w:r>
      <w:r w:rsidRPr="002F7FEB">
        <w:rPr>
          <w:sz w:val="24"/>
          <w:szCs w:val="24"/>
        </w:rPr>
        <w:t>που δεν υπ</w:t>
      </w:r>
      <w:r>
        <w:rPr>
          <w:sz w:val="24"/>
          <w:szCs w:val="24"/>
        </w:rPr>
        <w:t>άρχει καμία δομή ειδικής Αγωγής,</w:t>
      </w:r>
      <w:r w:rsidRPr="002F7FEB">
        <w:rPr>
          <w:sz w:val="24"/>
          <w:szCs w:val="24"/>
        </w:rPr>
        <w:t xml:space="preserve"> (</w:t>
      </w:r>
      <w:r>
        <w:rPr>
          <w:sz w:val="24"/>
          <w:szCs w:val="24"/>
        </w:rPr>
        <w:t xml:space="preserve">Πρωτοβάθμιας και </w:t>
      </w:r>
      <w:r w:rsidRPr="002F7FEB">
        <w:rPr>
          <w:sz w:val="24"/>
          <w:szCs w:val="24"/>
        </w:rPr>
        <w:t>Δευτεροβάθμιας Εκπαίδευσης)</w:t>
      </w:r>
      <w:r w:rsidR="004B491E">
        <w:rPr>
          <w:sz w:val="24"/>
          <w:szCs w:val="24"/>
        </w:rPr>
        <w:t>,</w:t>
      </w:r>
      <w:r>
        <w:rPr>
          <w:sz w:val="24"/>
          <w:szCs w:val="24"/>
        </w:rPr>
        <w:t xml:space="preserve"> αλλά και κέντρο δημιουργικής απασχόλησης</w:t>
      </w:r>
      <w:r w:rsidRPr="002F7FEB">
        <w:rPr>
          <w:sz w:val="24"/>
          <w:szCs w:val="24"/>
        </w:rPr>
        <w:t>.</w:t>
      </w:r>
    </w:p>
    <w:p w:rsidR="00750398" w:rsidRDefault="00760B09" w:rsidP="00760B09">
      <w:pPr>
        <w:spacing w:after="0" w:line="240" w:lineRule="auto"/>
        <w:ind w:firstLine="720"/>
        <w:rPr>
          <w:sz w:val="24"/>
          <w:szCs w:val="24"/>
        </w:rPr>
      </w:pPr>
      <w:r w:rsidRPr="002F7FEB">
        <w:rPr>
          <w:sz w:val="24"/>
          <w:szCs w:val="24"/>
        </w:rPr>
        <w:t>Ενώ</w:t>
      </w:r>
      <w:r>
        <w:rPr>
          <w:sz w:val="24"/>
          <w:szCs w:val="24"/>
        </w:rPr>
        <w:t xml:space="preserve">, </w:t>
      </w:r>
      <w:r w:rsidRPr="002F7FEB">
        <w:rPr>
          <w:sz w:val="24"/>
          <w:szCs w:val="24"/>
        </w:rPr>
        <w:t>δε θέλουν να καλύψουν</w:t>
      </w:r>
      <w:r w:rsidR="004B491E">
        <w:rPr>
          <w:sz w:val="24"/>
          <w:szCs w:val="24"/>
        </w:rPr>
        <w:t>,</w:t>
      </w:r>
      <w:r w:rsidRPr="002F7FEB">
        <w:rPr>
          <w:sz w:val="24"/>
          <w:szCs w:val="24"/>
        </w:rPr>
        <w:t xml:space="preserve"> μαζί με τον</w:t>
      </w:r>
      <w:r>
        <w:rPr>
          <w:sz w:val="24"/>
          <w:szCs w:val="24"/>
        </w:rPr>
        <w:t xml:space="preserve"> ανεκδιήγητο Δήμαρχο Καλλιθέας,</w:t>
      </w:r>
      <w:r w:rsidRPr="002F7FEB">
        <w:rPr>
          <w:sz w:val="24"/>
          <w:szCs w:val="24"/>
        </w:rPr>
        <w:t xml:space="preserve"> την έλλειψη υποδομών που υπάρχει</w:t>
      </w:r>
      <w:r w:rsidR="004B491E">
        <w:rPr>
          <w:sz w:val="24"/>
          <w:szCs w:val="24"/>
        </w:rPr>
        <w:t>,</w:t>
      </w:r>
      <w:r w:rsidRPr="002F7FEB">
        <w:rPr>
          <w:sz w:val="24"/>
          <w:szCs w:val="24"/>
        </w:rPr>
        <w:t xml:space="preserve"> για </w:t>
      </w:r>
      <w:r>
        <w:rPr>
          <w:sz w:val="24"/>
          <w:szCs w:val="24"/>
        </w:rPr>
        <w:t xml:space="preserve">να καλυφθούν οι ανάγκες για τα </w:t>
      </w:r>
      <w:r w:rsidRPr="002F7FEB">
        <w:rPr>
          <w:sz w:val="24"/>
          <w:szCs w:val="24"/>
        </w:rPr>
        <w:t>πάνω από 2000 παιδιά με αναπηρία</w:t>
      </w:r>
      <w:r w:rsidR="004B491E">
        <w:rPr>
          <w:sz w:val="24"/>
          <w:szCs w:val="24"/>
        </w:rPr>
        <w:t>,</w:t>
      </w:r>
      <w:r w:rsidRPr="002F7FEB">
        <w:rPr>
          <w:sz w:val="24"/>
          <w:szCs w:val="24"/>
        </w:rPr>
        <w:t xml:space="preserve"> που χρε</w:t>
      </w:r>
      <w:r>
        <w:rPr>
          <w:sz w:val="24"/>
          <w:szCs w:val="24"/>
        </w:rPr>
        <w:t xml:space="preserve">ιάζεται να έχουν πρόσβαση στην </w:t>
      </w:r>
      <w:r w:rsidRPr="002F7FEB">
        <w:rPr>
          <w:sz w:val="24"/>
          <w:szCs w:val="24"/>
        </w:rPr>
        <w:t xml:space="preserve">Πρωτοβάθμια </w:t>
      </w:r>
      <w:r>
        <w:rPr>
          <w:sz w:val="24"/>
          <w:szCs w:val="24"/>
        </w:rPr>
        <w:t xml:space="preserve">και Δευτεροβάθμια </w:t>
      </w:r>
      <w:r w:rsidRPr="002F7FEB">
        <w:rPr>
          <w:sz w:val="24"/>
          <w:szCs w:val="24"/>
        </w:rPr>
        <w:t>Εκπαίδευση στην έκταση των 2 δήμω</w:t>
      </w:r>
      <w:r>
        <w:rPr>
          <w:sz w:val="24"/>
          <w:szCs w:val="24"/>
        </w:rPr>
        <w:t xml:space="preserve">ν, τη στιγμή που υπάρχει μόλις </w:t>
      </w:r>
      <w:r w:rsidRPr="002F7FEB">
        <w:rPr>
          <w:sz w:val="24"/>
          <w:szCs w:val="24"/>
        </w:rPr>
        <w:t>1 Ειδικό Δημοτικό στο οποίο πηγαίνουν</w:t>
      </w:r>
      <w:r>
        <w:rPr>
          <w:sz w:val="24"/>
          <w:szCs w:val="24"/>
        </w:rPr>
        <w:t xml:space="preserve"> 60</w:t>
      </w:r>
      <w:r w:rsidRPr="002F7FEB">
        <w:rPr>
          <w:sz w:val="24"/>
          <w:szCs w:val="24"/>
        </w:rPr>
        <w:t xml:space="preserve"> παιδιά.</w:t>
      </w:r>
    </w:p>
    <w:p w:rsidR="00760B09" w:rsidRPr="00C95C69" w:rsidRDefault="00760B09" w:rsidP="00760B09">
      <w:pPr>
        <w:spacing w:after="0" w:line="240" w:lineRule="auto"/>
        <w:ind w:firstLine="720"/>
        <w:rPr>
          <w:sz w:val="24"/>
          <w:szCs w:val="24"/>
        </w:rPr>
      </w:pPr>
      <w:r w:rsidRPr="00D54537">
        <w:rPr>
          <w:b/>
          <w:sz w:val="24"/>
          <w:szCs w:val="24"/>
          <w:u w:val="single"/>
        </w:rPr>
        <w:t>Σαν δεν ντρέπονται.</w:t>
      </w:r>
    </w:p>
    <w:p w:rsidR="00760B09" w:rsidRDefault="00760B09" w:rsidP="00760B09">
      <w:pPr>
        <w:spacing w:after="0" w:line="240" w:lineRule="auto"/>
        <w:rPr>
          <w:sz w:val="24"/>
          <w:szCs w:val="24"/>
        </w:rPr>
      </w:pPr>
    </w:p>
    <w:p w:rsidR="00760B09" w:rsidRDefault="00760B09" w:rsidP="00750398">
      <w:pPr>
        <w:spacing w:after="0" w:line="240" w:lineRule="auto"/>
        <w:jc w:val="center"/>
        <w:rPr>
          <w:b/>
          <w:sz w:val="24"/>
          <w:szCs w:val="24"/>
          <w:u w:val="single"/>
        </w:rPr>
      </w:pPr>
      <w:r w:rsidRPr="00EE1C50">
        <w:rPr>
          <w:b/>
          <w:sz w:val="24"/>
          <w:szCs w:val="24"/>
          <w:u w:val="single"/>
        </w:rPr>
        <w:lastRenderedPageBreak/>
        <w:t xml:space="preserve">Καλούμαστε όλοι να διαδηλώσουμε ενωτικά, αγωνιστικά έξω από το Δημοτικό Συμβούλιο την Τετάρτη 4 του Μάρτη στις 7:45μμ </w:t>
      </w:r>
      <w:r>
        <w:rPr>
          <w:b/>
          <w:sz w:val="24"/>
          <w:szCs w:val="24"/>
          <w:u w:val="single"/>
        </w:rPr>
        <w:t>στο πολιτιστικό κέντρο Σολομού και Κωνσταντινουπόλεως Μοσχάτο. Π</w:t>
      </w:r>
      <w:r w:rsidRPr="00EE1C50">
        <w:rPr>
          <w:b/>
          <w:sz w:val="24"/>
          <w:szCs w:val="24"/>
          <w:u w:val="single"/>
        </w:rPr>
        <w:t>ου συνεδριάζει με αυτό το θέμα, κεκλεισμένων των θυρών.</w:t>
      </w:r>
    </w:p>
    <w:p w:rsidR="004B491E" w:rsidRDefault="004B491E" w:rsidP="00760B09">
      <w:pPr>
        <w:spacing w:after="0" w:line="240" w:lineRule="auto"/>
        <w:rPr>
          <w:b/>
          <w:sz w:val="24"/>
          <w:szCs w:val="24"/>
          <w:u w:val="single"/>
        </w:rPr>
      </w:pPr>
    </w:p>
    <w:p w:rsidR="004B491E" w:rsidRPr="00EE1C50" w:rsidRDefault="004B491E" w:rsidP="00760B09">
      <w:pPr>
        <w:spacing w:after="0" w:line="240" w:lineRule="auto"/>
        <w:rPr>
          <w:b/>
          <w:sz w:val="24"/>
          <w:szCs w:val="24"/>
          <w:u w:val="single"/>
        </w:rPr>
      </w:pPr>
    </w:p>
    <w:p w:rsidR="00760B09" w:rsidRDefault="00760B09" w:rsidP="00760B09">
      <w:pPr>
        <w:spacing w:after="0" w:line="240" w:lineRule="auto"/>
        <w:rPr>
          <w:b/>
          <w:sz w:val="24"/>
          <w:szCs w:val="24"/>
        </w:rPr>
      </w:pPr>
    </w:p>
    <w:p w:rsidR="00760B09" w:rsidRDefault="00760B09" w:rsidP="00760B09">
      <w:pPr>
        <w:spacing w:after="0" w:line="240" w:lineRule="auto"/>
        <w:rPr>
          <w:b/>
          <w:sz w:val="24"/>
          <w:szCs w:val="24"/>
        </w:rPr>
      </w:pPr>
      <w:r>
        <w:rPr>
          <w:b/>
          <w:sz w:val="24"/>
          <w:szCs w:val="24"/>
        </w:rPr>
        <w:t>ΓΙΑ ΝΑ ΔΙΕΚΔΗΚΗΣΟΥΜΕ</w:t>
      </w:r>
      <w:r w:rsidRPr="0031690F">
        <w:rPr>
          <w:b/>
          <w:sz w:val="24"/>
          <w:szCs w:val="24"/>
        </w:rPr>
        <w:t>:</w:t>
      </w:r>
    </w:p>
    <w:p w:rsidR="004B491E" w:rsidRDefault="004B491E" w:rsidP="00760B09">
      <w:pPr>
        <w:spacing w:after="0" w:line="240" w:lineRule="auto"/>
        <w:rPr>
          <w:b/>
          <w:sz w:val="24"/>
          <w:szCs w:val="24"/>
        </w:rPr>
      </w:pPr>
    </w:p>
    <w:p w:rsidR="004B491E" w:rsidRPr="0031690F" w:rsidRDefault="004B491E" w:rsidP="00760B09">
      <w:pPr>
        <w:spacing w:after="0" w:line="240" w:lineRule="auto"/>
        <w:rPr>
          <w:b/>
          <w:sz w:val="24"/>
          <w:szCs w:val="24"/>
        </w:rPr>
      </w:pPr>
    </w:p>
    <w:p w:rsidR="00760B09" w:rsidRPr="002F7FEB" w:rsidRDefault="00760B09" w:rsidP="00760B09">
      <w:pPr>
        <w:pStyle w:val="a3"/>
        <w:numPr>
          <w:ilvl w:val="0"/>
          <w:numId w:val="1"/>
        </w:numPr>
        <w:spacing w:after="0" w:line="240" w:lineRule="auto"/>
        <w:ind w:left="0" w:firstLine="0"/>
        <w:rPr>
          <w:sz w:val="24"/>
          <w:szCs w:val="24"/>
        </w:rPr>
      </w:pPr>
      <w:r>
        <w:rPr>
          <w:sz w:val="24"/>
          <w:szCs w:val="24"/>
        </w:rPr>
        <w:t xml:space="preserve">Να λειτουργήσει άμεσα </w:t>
      </w:r>
      <w:r w:rsidRPr="002F7FEB">
        <w:rPr>
          <w:sz w:val="24"/>
          <w:szCs w:val="24"/>
        </w:rPr>
        <w:t>με ευθύνη του Δήμου το απογευματινό τμήμα του ΚΔΑΠ</w:t>
      </w:r>
      <w:r>
        <w:rPr>
          <w:sz w:val="24"/>
          <w:szCs w:val="24"/>
        </w:rPr>
        <w:t>-</w:t>
      </w:r>
      <w:r w:rsidRPr="002F7FEB">
        <w:rPr>
          <w:sz w:val="24"/>
          <w:szCs w:val="24"/>
        </w:rPr>
        <w:t>ΑμεΑ για όλα τα παιδιά.</w:t>
      </w:r>
      <w:r>
        <w:rPr>
          <w:sz w:val="24"/>
          <w:szCs w:val="24"/>
        </w:rPr>
        <w:t xml:space="preserve"> Να διερευνηθούν όλες οι καταγγελίες γονιών και εργαζομένων για </w:t>
      </w:r>
      <w:r w:rsidR="004B491E">
        <w:rPr>
          <w:sz w:val="24"/>
          <w:szCs w:val="24"/>
        </w:rPr>
        <w:t xml:space="preserve">την έως τώρα λειτουργία του </w:t>
      </w:r>
      <w:proofErr w:type="spellStart"/>
      <w:r w:rsidR="004B491E">
        <w:rPr>
          <w:sz w:val="24"/>
          <w:szCs w:val="24"/>
        </w:rPr>
        <w:t>ΚΔΑΠΑμεΑ</w:t>
      </w:r>
      <w:proofErr w:type="spellEnd"/>
      <w:r>
        <w:rPr>
          <w:sz w:val="24"/>
          <w:szCs w:val="24"/>
        </w:rPr>
        <w:t>.</w:t>
      </w:r>
    </w:p>
    <w:p w:rsidR="00760B09" w:rsidRPr="00E63E80" w:rsidRDefault="00760B09" w:rsidP="00760B09">
      <w:pPr>
        <w:pStyle w:val="a3"/>
        <w:numPr>
          <w:ilvl w:val="0"/>
          <w:numId w:val="1"/>
        </w:numPr>
        <w:spacing w:after="0" w:line="240" w:lineRule="auto"/>
        <w:ind w:left="0" w:firstLine="0"/>
        <w:rPr>
          <w:sz w:val="24"/>
          <w:szCs w:val="24"/>
        </w:rPr>
      </w:pPr>
      <w:r w:rsidRPr="002F7FEB">
        <w:rPr>
          <w:sz w:val="24"/>
          <w:szCs w:val="24"/>
        </w:rPr>
        <w:t>Να μονιμοποιηθούν όλοι οι εργαζόμενοι.</w:t>
      </w:r>
      <w:r w:rsidRPr="00E63E80">
        <w:rPr>
          <w:sz w:val="24"/>
          <w:szCs w:val="24"/>
        </w:rPr>
        <w:t xml:space="preserve">Να προσληφθούν ακόμα περισσότεροι με τις ανάλογες ειδικότητες, για να λειτουργήσει το κέντρο με όρους ασφαλείας και ποιότητα παροχής υπηρεσιών το ΚΔΑΠ. </w:t>
      </w:r>
      <w:r w:rsidR="004B491E">
        <w:rPr>
          <w:i/>
          <w:sz w:val="24"/>
          <w:szCs w:val="24"/>
          <w:u w:val="single"/>
        </w:rPr>
        <w:t xml:space="preserve"> Τ</w:t>
      </w:r>
      <w:r w:rsidRPr="00E63E80">
        <w:rPr>
          <w:i/>
          <w:sz w:val="24"/>
          <w:szCs w:val="24"/>
          <w:u w:val="single"/>
        </w:rPr>
        <w:t xml:space="preserve">α παιδιά μας δεν </w:t>
      </w:r>
      <w:r w:rsidR="004B491E">
        <w:rPr>
          <w:i/>
          <w:sz w:val="24"/>
          <w:szCs w:val="24"/>
          <w:u w:val="single"/>
        </w:rPr>
        <w:t>είναι για παρκάρισμα στο κέντρο!!!</w:t>
      </w:r>
    </w:p>
    <w:p w:rsidR="00760B09" w:rsidRDefault="00760B09" w:rsidP="00760B09">
      <w:pPr>
        <w:pStyle w:val="a3"/>
        <w:numPr>
          <w:ilvl w:val="0"/>
          <w:numId w:val="2"/>
        </w:numPr>
        <w:spacing w:after="0" w:line="240" w:lineRule="auto"/>
        <w:ind w:left="0" w:firstLine="0"/>
        <w:rPr>
          <w:sz w:val="24"/>
          <w:szCs w:val="24"/>
        </w:rPr>
      </w:pPr>
      <w:r w:rsidRPr="002F7FEB">
        <w:rPr>
          <w:sz w:val="24"/>
          <w:szCs w:val="24"/>
        </w:rPr>
        <w:t>Να λειτουργήσουν ακόμα περισσότερα</w:t>
      </w:r>
      <w:r>
        <w:rPr>
          <w:sz w:val="24"/>
          <w:szCs w:val="24"/>
        </w:rPr>
        <w:t xml:space="preserve"> δημόσια</w:t>
      </w:r>
      <w:r w:rsidR="00772B99">
        <w:rPr>
          <w:sz w:val="24"/>
          <w:szCs w:val="24"/>
        </w:rPr>
        <w:t xml:space="preserve"> </w:t>
      </w:r>
      <w:proofErr w:type="spellStart"/>
      <w:r w:rsidRPr="002F7FEB">
        <w:rPr>
          <w:sz w:val="24"/>
          <w:szCs w:val="24"/>
        </w:rPr>
        <w:t>ΚΔΑΠ</w:t>
      </w:r>
      <w:r w:rsidR="004B491E">
        <w:rPr>
          <w:sz w:val="24"/>
          <w:szCs w:val="24"/>
        </w:rPr>
        <w:t>ΑμεΑ</w:t>
      </w:r>
      <w:proofErr w:type="spellEnd"/>
      <w:r w:rsidRPr="002F7FEB">
        <w:rPr>
          <w:sz w:val="24"/>
          <w:szCs w:val="24"/>
        </w:rPr>
        <w:t>, με βάση τις ανάγκες που υπάρχουν.</w:t>
      </w:r>
    </w:p>
    <w:p w:rsidR="00760B09" w:rsidRDefault="004B491E" w:rsidP="00760B09">
      <w:pPr>
        <w:pStyle w:val="a3"/>
        <w:numPr>
          <w:ilvl w:val="0"/>
          <w:numId w:val="2"/>
        </w:numPr>
        <w:spacing w:after="0" w:line="240" w:lineRule="auto"/>
        <w:ind w:left="0" w:firstLine="0"/>
        <w:rPr>
          <w:sz w:val="24"/>
          <w:szCs w:val="24"/>
        </w:rPr>
      </w:pPr>
      <w:r>
        <w:rPr>
          <w:sz w:val="24"/>
          <w:szCs w:val="24"/>
        </w:rPr>
        <w:t>Να ιδρυθούν και να  λειτουργήσουν</w:t>
      </w:r>
      <w:r w:rsidR="00760B09" w:rsidRPr="006A4B79">
        <w:rPr>
          <w:sz w:val="24"/>
          <w:szCs w:val="24"/>
        </w:rPr>
        <w:t xml:space="preserve"> με τη νέα σχολική χρονιά, Ειδικό Νηπι</w:t>
      </w:r>
      <w:r w:rsidR="00760B09">
        <w:rPr>
          <w:sz w:val="24"/>
          <w:szCs w:val="24"/>
        </w:rPr>
        <w:t>αγωγείο, Ειδικό Δημοτικό, ΕΕΕΕΚ κ</w:t>
      </w:r>
      <w:r w:rsidR="00760B09" w:rsidRPr="006A4B79">
        <w:rPr>
          <w:sz w:val="24"/>
          <w:szCs w:val="24"/>
        </w:rPr>
        <w:t>αι ΕΝ</w:t>
      </w:r>
      <w:r w:rsidR="00760B09">
        <w:rPr>
          <w:sz w:val="24"/>
          <w:szCs w:val="24"/>
        </w:rPr>
        <w:t>ΕΕΓΥΛ στα όρια του Δήμου Μοσχάτου-Ταύρου</w:t>
      </w:r>
      <w:r w:rsidR="00760B09" w:rsidRPr="006A4B79">
        <w:rPr>
          <w:sz w:val="24"/>
          <w:szCs w:val="24"/>
        </w:rPr>
        <w:t>.</w:t>
      </w:r>
    </w:p>
    <w:p w:rsidR="004B491E" w:rsidRPr="00E63E80" w:rsidRDefault="004B491E" w:rsidP="004B491E">
      <w:pPr>
        <w:pStyle w:val="a3"/>
        <w:spacing w:after="0" w:line="240" w:lineRule="auto"/>
        <w:ind w:left="0"/>
        <w:rPr>
          <w:sz w:val="24"/>
          <w:szCs w:val="24"/>
        </w:rPr>
      </w:pPr>
    </w:p>
    <w:p w:rsidR="00760B09" w:rsidRDefault="00760B09" w:rsidP="00760B09">
      <w:pPr>
        <w:spacing w:after="0" w:line="240" w:lineRule="auto"/>
        <w:jc w:val="center"/>
        <w:rPr>
          <w:b/>
          <w:sz w:val="24"/>
          <w:szCs w:val="24"/>
        </w:rPr>
      </w:pPr>
      <w:r w:rsidRPr="002F7FEB">
        <w:rPr>
          <w:b/>
          <w:sz w:val="24"/>
          <w:szCs w:val="24"/>
        </w:rPr>
        <w:t>ΓΙΑΤΙ ΑΥΤΟ ΑΠΑΙΤΟΥΝ ΟΙ ΑΝΑΓΚΕΣ ΜΑΣ ΚΑΙ ΕΧΟΥΝ ΥΠΟΧΡΕΩΣΗ</w:t>
      </w:r>
      <w:r>
        <w:rPr>
          <w:b/>
          <w:sz w:val="24"/>
          <w:szCs w:val="24"/>
        </w:rPr>
        <w:t>, ΔΗΜΟΣ</w:t>
      </w:r>
    </w:p>
    <w:p w:rsidR="00760B09" w:rsidRDefault="00760B09" w:rsidP="00760B09">
      <w:pPr>
        <w:spacing w:after="0" w:line="240" w:lineRule="auto"/>
        <w:jc w:val="center"/>
        <w:rPr>
          <w:b/>
          <w:sz w:val="24"/>
          <w:szCs w:val="24"/>
        </w:rPr>
      </w:pPr>
      <w:r w:rsidRPr="002F7FEB">
        <w:rPr>
          <w:b/>
          <w:sz w:val="24"/>
          <w:szCs w:val="24"/>
        </w:rPr>
        <w:t>ΚΑΙ ΚΥΒΕΡΝΗΣΗ ΝΑ ΤΙΣ ΚΑΛΥΨΟΥΝ.</w:t>
      </w:r>
    </w:p>
    <w:p w:rsidR="00760B09" w:rsidRDefault="00760B09" w:rsidP="00760B09">
      <w:pPr>
        <w:spacing w:after="0" w:line="240" w:lineRule="auto"/>
        <w:jc w:val="center"/>
        <w:rPr>
          <w:b/>
          <w:sz w:val="24"/>
          <w:szCs w:val="24"/>
        </w:rPr>
      </w:pPr>
    </w:p>
    <w:p w:rsidR="00760B09" w:rsidRDefault="004B491E" w:rsidP="00760B09">
      <w:pPr>
        <w:spacing w:after="0" w:line="240" w:lineRule="auto"/>
        <w:jc w:val="center"/>
        <w:rPr>
          <w:b/>
          <w:sz w:val="24"/>
          <w:szCs w:val="24"/>
        </w:rPr>
      </w:pPr>
      <w:r>
        <w:rPr>
          <w:b/>
          <w:sz w:val="24"/>
          <w:szCs w:val="24"/>
        </w:rPr>
        <w:t>Κυβέρνηση, ΕΕ</w:t>
      </w:r>
      <w:r w:rsidR="00760B09">
        <w:rPr>
          <w:b/>
          <w:sz w:val="24"/>
          <w:szCs w:val="24"/>
        </w:rPr>
        <w:t xml:space="preserve">, </w:t>
      </w:r>
      <w:r>
        <w:rPr>
          <w:b/>
          <w:sz w:val="24"/>
          <w:szCs w:val="24"/>
        </w:rPr>
        <w:t>και οι Δ</w:t>
      </w:r>
      <w:r w:rsidR="00760B09">
        <w:rPr>
          <w:b/>
          <w:sz w:val="24"/>
          <w:szCs w:val="24"/>
        </w:rPr>
        <w:t>ήμοι που τους στηρίζουν</w:t>
      </w:r>
      <w:r w:rsidR="00992F70">
        <w:rPr>
          <w:b/>
          <w:sz w:val="24"/>
          <w:szCs w:val="24"/>
        </w:rPr>
        <w:t>,</w:t>
      </w:r>
      <w:r w:rsidR="00760B09">
        <w:rPr>
          <w:b/>
          <w:sz w:val="24"/>
          <w:szCs w:val="24"/>
        </w:rPr>
        <w:t xml:space="preserve"> μας ετοιμάζουν ακόμα χειρότερα</w:t>
      </w:r>
      <w:r w:rsidR="00992F70">
        <w:rPr>
          <w:b/>
          <w:sz w:val="24"/>
          <w:szCs w:val="24"/>
        </w:rPr>
        <w:t>. Μ</w:t>
      </w:r>
      <w:r w:rsidR="00760B09">
        <w:rPr>
          <w:b/>
          <w:sz w:val="24"/>
          <w:szCs w:val="24"/>
        </w:rPr>
        <w:t>ε γενικευμένες περικοπές</w:t>
      </w:r>
      <w:r w:rsidR="00992F70">
        <w:rPr>
          <w:b/>
          <w:sz w:val="24"/>
          <w:szCs w:val="24"/>
        </w:rPr>
        <w:t>,</w:t>
      </w:r>
      <w:r w:rsidR="0008666F">
        <w:rPr>
          <w:b/>
          <w:sz w:val="24"/>
          <w:szCs w:val="24"/>
        </w:rPr>
        <w:t>στις όπ</w:t>
      </w:r>
      <w:r w:rsidR="00992F70">
        <w:rPr>
          <w:b/>
          <w:sz w:val="24"/>
          <w:szCs w:val="24"/>
        </w:rPr>
        <w:t>οιες ή</w:t>
      </w:r>
      <w:r w:rsidR="0008666F">
        <w:rPr>
          <w:b/>
          <w:sz w:val="24"/>
          <w:szCs w:val="24"/>
        </w:rPr>
        <w:t>δη περιορισμένες κοινωνικές παροχές</w:t>
      </w:r>
      <w:r w:rsidR="00992F70">
        <w:rPr>
          <w:b/>
          <w:sz w:val="24"/>
          <w:szCs w:val="24"/>
        </w:rPr>
        <w:t>,</w:t>
      </w:r>
      <w:r w:rsidR="00760B09">
        <w:rPr>
          <w:b/>
          <w:sz w:val="24"/>
          <w:szCs w:val="24"/>
        </w:rPr>
        <w:t>για τις ανάγκες της πολεμικής οικονομίας</w:t>
      </w:r>
      <w:r w:rsidR="00992F70">
        <w:rPr>
          <w:b/>
          <w:sz w:val="24"/>
          <w:szCs w:val="24"/>
        </w:rPr>
        <w:t>.</w:t>
      </w:r>
    </w:p>
    <w:p w:rsidR="00760B09" w:rsidRDefault="00992F70" w:rsidP="00760B09">
      <w:pPr>
        <w:spacing w:after="0" w:line="240" w:lineRule="auto"/>
        <w:jc w:val="center"/>
        <w:rPr>
          <w:b/>
          <w:sz w:val="24"/>
          <w:szCs w:val="24"/>
        </w:rPr>
      </w:pPr>
      <w:r>
        <w:rPr>
          <w:b/>
          <w:sz w:val="24"/>
          <w:szCs w:val="24"/>
        </w:rPr>
        <w:t xml:space="preserve">Με την αλληλεγγύη και </w:t>
      </w:r>
      <w:r w:rsidR="00760B09">
        <w:rPr>
          <w:b/>
          <w:sz w:val="24"/>
          <w:szCs w:val="24"/>
        </w:rPr>
        <w:t xml:space="preserve"> τον αγώνα</w:t>
      </w:r>
      <w:r>
        <w:rPr>
          <w:b/>
          <w:sz w:val="24"/>
          <w:szCs w:val="24"/>
        </w:rPr>
        <w:t xml:space="preserve"> μας,</w:t>
      </w:r>
      <w:r w:rsidR="00760B09">
        <w:rPr>
          <w:b/>
          <w:sz w:val="24"/>
          <w:szCs w:val="24"/>
        </w:rPr>
        <w:t xml:space="preserve"> υψώνουμε ασπίδα προστασίας στα παιδιά μας, στα σπίτια </w:t>
      </w:r>
      <w:r>
        <w:rPr>
          <w:b/>
          <w:sz w:val="24"/>
          <w:szCs w:val="24"/>
        </w:rPr>
        <w:t>μας,</w:t>
      </w:r>
      <w:r w:rsidR="00760B09">
        <w:rPr>
          <w:b/>
          <w:sz w:val="24"/>
          <w:szCs w:val="24"/>
        </w:rPr>
        <w:t xml:space="preserve"> στις οικογένειες </w:t>
      </w:r>
      <w:r>
        <w:rPr>
          <w:b/>
          <w:sz w:val="24"/>
          <w:szCs w:val="24"/>
        </w:rPr>
        <w:t>μας, ενάντια στην βαρβαρότητα και</w:t>
      </w:r>
      <w:r w:rsidR="00760B09">
        <w:rPr>
          <w:b/>
          <w:sz w:val="24"/>
          <w:szCs w:val="24"/>
        </w:rPr>
        <w:t xml:space="preserve"> την κόλαση που μας ετοιμάζουν.</w:t>
      </w:r>
    </w:p>
    <w:p w:rsidR="00992F70" w:rsidRDefault="00992F70" w:rsidP="00760B09">
      <w:pPr>
        <w:spacing w:after="0" w:line="240" w:lineRule="auto"/>
        <w:jc w:val="center"/>
        <w:rPr>
          <w:b/>
          <w:sz w:val="24"/>
          <w:szCs w:val="24"/>
        </w:rPr>
      </w:pPr>
    </w:p>
    <w:p w:rsidR="00772B99" w:rsidRDefault="00992F70" w:rsidP="00772B99">
      <w:pPr>
        <w:spacing w:after="0" w:line="240" w:lineRule="auto"/>
        <w:jc w:val="right"/>
        <w:rPr>
          <w:b/>
          <w:sz w:val="24"/>
          <w:szCs w:val="24"/>
        </w:rPr>
      </w:pPr>
      <w:r>
        <w:rPr>
          <w:b/>
          <w:sz w:val="24"/>
          <w:szCs w:val="24"/>
        </w:rPr>
        <w:t xml:space="preserve"> Η Γραμματεία της Σ</w:t>
      </w:r>
      <w:r w:rsidR="00772B99">
        <w:rPr>
          <w:b/>
          <w:sz w:val="24"/>
          <w:szCs w:val="24"/>
        </w:rPr>
        <w:t>.</w:t>
      </w:r>
      <w:r>
        <w:rPr>
          <w:b/>
          <w:sz w:val="24"/>
          <w:szCs w:val="24"/>
        </w:rPr>
        <w:t>Ε</w:t>
      </w:r>
      <w:r w:rsidR="00772B99">
        <w:rPr>
          <w:b/>
          <w:sz w:val="24"/>
          <w:szCs w:val="24"/>
        </w:rPr>
        <w:t>.</w:t>
      </w:r>
      <w:r>
        <w:rPr>
          <w:b/>
          <w:sz w:val="24"/>
          <w:szCs w:val="24"/>
        </w:rPr>
        <w:t>Α</w:t>
      </w:r>
      <w:r w:rsidR="00772B99">
        <w:rPr>
          <w:b/>
          <w:sz w:val="24"/>
          <w:szCs w:val="24"/>
        </w:rPr>
        <w:t>.</w:t>
      </w:r>
      <w:r>
        <w:rPr>
          <w:b/>
          <w:sz w:val="24"/>
          <w:szCs w:val="24"/>
        </w:rPr>
        <w:t>ΑΝ</w:t>
      </w:r>
      <w:r w:rsidR="00772B99">
        <w:rPr>
          <w:b/>
          <w:sz w:val="24"/>
          <w:szCs w:val="24"/>
        </w:rPr>
        <w:t>.</w:t>
      </w:r>
      <w:r>
        <w:rPr>
          <w:b/>
          <w:sz w:val="24"/>
          <w:szCs w:val="24"/>
        </w:rPr>
        <w:t xml:space="preserve"> </w:t>
      </w:r>
    </w:p>
    <w:p w:rsidR="00760B09" w:rsidRDefault="00992F70" w:rsidP="00772B99">
      <w:pPr>
        <w:spacing w:after="0" w:line="240" w:lineRule="auto"/>
        <w:jc w:val="right"/>
        <w:rPr>
          <w:b/>
          <w:sz w:val="24"/>
          <w:szCs w:val="24"/>
        </w:rPr>
      </w:pPr>
      <w:r>
        <w:rPr>
          <w:b/>
          <w:sz w:val="24"/>
          <w:szCs w:val="24"/>
        </w:rPr>
        <w:t>και  το ΔΣ του Ενιαίου Συλλόγου Γονέων &amp; Κηδεμόνων Αττικής &amp; Νήσων</w:t>
      </w:r>
      <w:r w:rsidR="00772B99">
        <w:rPr>
          <w:b/>
          <w:sz w:val="24"/>
          <w:szCs w:val="24"/>
        </w:rPr>
        <w:t>.</w:t>
      </w:r>
    </w:p>
    <w:p w:rsidR="00992F70" w:rsidRDefault="00992F70" w:rsidP="00772B99">
      <w:pPr>
        <w:spacing w:after="0" w:line="240" w:lineRule="auto"/>
        <w:jc w:val="right"/>
        <w:rPr>
          <w:b/>
          <w:sz w:val="24"/>
          <w:szCs w:val="24"/>
        </w:rPr>
      </w:pPr>
    </w:p>
    <w:p w:rsidR="00760B09" w:rsidRPr="00CA7479" w:rsidRDefault="00760B09" w:rsidP="00760B09">
      <w:pPr>
        <w:spacing w:after="0" w:line="240" w:lineRule="auto"/>
        <w:jc w:val="center"/>
        <w:rPr>
          <w:b/>
          <w:sz w:val="24"/>
          <w:szCs w:val="24"/>
        </w:rPr>
      </w:pPr>
    </w:p>
    <w:p w:rsidR="0019099C" w:rsidRDefault="0019099C"/>
    <w:sectPr w:rsidR="0019099C" w:rsidSect="00772B99">
      <w:pgSz w:w="11906" w:h="16838"/>
      <w:pgMar w:top="709" w:right="1274"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6532C"/>
    <w:multiLevelType w:val="hybridMultilevel"/>
    <w:tmpl w:val="E94218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ECB4326"/>
    <w:multiLevelType w:val="hybridMultilevel"/>
    <w:tmpl w:val="8EB8CD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760B09"/>
    <w:rsid w:val="00004E55"/>
    <w:rsid w:val="0008666F"/>
    <w:rsid w:val="0019099C"/>
    <w:rsid w:val="004B491E"/>
    <w:rsid w:val="005047A5"/>
    <w:rsid w:val="00750398"/>
    <w:rsid w:val="00760B09"/>
    <w:rsid w:val="00772B99"/>
    <w:rsid w:val="00992F70"/>
    <w:rsid w:val="009B6B01"/>
    <w:rsid w:val="00E026E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B09"/>
    <w:rPr>
      <w:rFonts w:ascii="Calibri" w:eastAsia="Calibri" w:hAnsi="Calibri" w:cs="Times New Roman"/>
    </w:rPr>
  </w:style>
  <w:style w:type="paragraph" w:styleId="1">
    <w:name w:val="heading 1"/>
    <w:basedOn w:val="a"/>
    <w:next w:val="a"/>
    <w:link w:val="1Char"/>
    <w:uiPriority w:val="9"/>
    <w:qFormat/>
    <w:rsid w:val="00004E55"/>
    <w:pPr>
      <w:keepNext/>
      <w:keepLines/>
      <w:spacing w:before="240" w:after="0"/>
      <w:outlineLvl w:val="0"/>
    </w:pPr>
    <w:rPr>
      <w:rFonts w:asciiTheme="majorHAnsi" w:eastAsiaTheme="majorEastAsia" w:hAnsiTheme="majorHAnsi" w:cstheme="majorBidi"/>
      <w:color w:val="000000" w:themeColor="accent1" w:themeShade="BF"/>
      <w:sz w:val="32"/>
      <w:szCs w:val="32"/>
    </w:rPr>
  </w:style>
  <w:style w:type="paragraph" w:styleId="2">
    <w:name w:val="heading 2"/>
    <w:basedOn w:val="a"/>
    <w:next w:val="a"/>
    <w:link w:val="2Char"/>
    <w:uiPriority w:val="9"/>
    <w:unhideWhenUsed/>
    <w:qFormat/>
    <w:rsid w:val="00004E55"/>
    <w:pPr>
      <w:keepNext/>
      <w:keepLines/>
      <w:spacing w:before="40" w:after="0"/>
      <w:outlineLvl w:val="1"/>
    </w:pPr>
    <w:rPr>
      <w:rFonts w:asciiTheme="majorHAnsi" w:eastAsiaTheme="majorEastAsia" w:hAnsiTheme="majorHAnsi" w:cstheme="majorBidi"/>
      <w:color w:val="000000"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04E55"/>
    <w:rPr>
      <w:rFonts w:asciiTheme="majorHAnsi" w:eastAsiaTheme="majorEastAsia" w:hAnsiTheme="majorHAnsi" w:cstheme="majorBidi"/>
      <w:color w:val="000000" w:themeColor="accent1" w:themeShade="BF"/>
      <w:sz w:val="32"/>
      <w:szCs w:val="32"/>
    </w:rPr>
  </w:style>
  <w:style w:type="character" w:customStyle="1" w:styleId="2Char">
    <w:name w:val="Επικεφαλίδα 2 Char"/>
    <w:basedOn w:val="a0"/>
    <w:link w:val="2"/>
    <w:uiPriority w:val="9"/>
    <w:rsid w:val="00004E55"/>
    <w:rPr>
      <w:rFonts w:asciiTheme="majorHAnsi" w:eastAsiaTheme="majorEastAsia" w:hAnsiTheme="majorHAnsi" w:cstheme="majorBidi"/>
      <w:color w:val="000000" w:themeColor="accent1" w:themeShade="BF"/>
      <w:sz w:val="26"/>
      <w:szCs w:val="26"/>
    </w:rPr>
  </w:style>
  <w:style w:type="paragraph" w:styleId="a3">
    <w:name w:val="List Paragraph"/>
    <w:basedOn w:val="a"/>
    <w:uiPriority w:val="34"/>
    <w:qFormat/>
    <w:rsid w:val="00004E55"/>
    <w:pPr>
      <w:ind w:left="720"/>
      <w:contextualSpacing/>
    </w:pPr>
  </w:style>
  <w:style w:type="paragraph" w:styleId="a4">
    <w:name w:val="TOC Heading"/>
    <w:basedOn w:val="1"/>
    <w:next w:val="a"/>
    <w:uiPriority w:val="39"/>
    <w:semiHidden/>
    <w:unhideWhenUsed/>
    <w:qFormat/>
    <w:rsid w:val="00004E55"/>
    <w:pPr>
      <w:spacing w:before="480" w:line="276" w:lineRule="auto"/>
      <w:outlineLvl w:val="9"/>
    </w:pPr>
    <w:rPr>
      <w:b/>
      <w:bCs/>
      <w:sz w:val="28"/>
      <w:szCs w:val="28"/>
      <w:lang w:eastAsia="el-GR"/>
    </w:rPr>
  </w:style>
  <w:style w:type="character" w:styleId="-">
    <w:name w:val="Hyperlink"/>
    <w:unhideWhenUsed/>
    <w:rsid w:val="00760B09"/>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neisamea.gr/" TargetMode="External"/><Relationship Id="rId3" Type="http://schemas.openxmlformats.org/officeDocument/2006/relationships/settings" Target="settings.xml"/><Relationship Id="rId7" Type="http://schemas.openxmlformats.org/officeDocument/2006/relationships/hyperlink" Target="mailto:seaaname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goneisamea.gr" TargetMode="External"/></Relationships>
</file>

<file path=word/theme/theme1.xml><?xml version="1.0" encoding="utf-8"?>
<a:theme xmlns:a="http://schemas.openxmlformats.org/drawingml/2006/main" name="Office Theme">
  <a:themeElements>
    <a:clrScheme name="Προσαρμοσμένο 2">
      <a:dk1>
        <a:sysClr val="windowText" lastClr="000000"/>
      </a:dk1>
      <a:lt1>
        <a:srgbClr val="000000"/>
      </a:lt1>
      <a:dk2>
        <a:srgbClr val="000000"/>
      </a:dk2>
      <a:lt2>
        <a:srgbClr val="000000"/>
      </a:lt2>
      <a:accent1>
        <a:srgbClr val="000000"/>
      </a:accent1>
      <a:accent2>
        <a:srgbClr val="000000"/>
      </a:accent2>
      <a:accent3>
        <a:srgbClr val="000000"/>
      </a:accent3>
      <a:accent4>
        <a:srgbClr val="000000"/>
      </a:accent4>
      <a:accent5>
        <a:srgbClr val="000000"/>
      </a:accent5>
      <a:accent6>
        <a:srgbClr val="000000"/>
      </a:accent6>
      <a:hlink>
        <a:srgbClr val="000000"/>
      </a:hlink>
      <a:folHlink>
        <a:srgbClr val="00000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798</Words>
  <Characters>4315</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Χάρης Χουρδάκης</dc:creator>
  <cp:lastModifiedBy>user</cp:lastModifiedBy>
  <cp:revision>2</cp:revision>
  <dcterms:created xsi:type="dcterms:W3CDTF">2026-03-01T09:09:00Z</dcterms:created>
  <dcterms:modified xsi:type="dcterms:W3CDTF">2026-03-01T09:09:00Z</dcterms:modified>
</cp:coreProperties>
</file>