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FB" w:rsidRDefault="00D83AFB" w:rsidP="00D83AFB">
      <w:pPr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l-GR"/>
        </w:rPr>
      </w:pPr>
      <w:r>
        <w:rPr>
          <w:noProof/>
          <w:lang w:eastAsia="el-GR"/>
        </w:rPr>
        <w:drawing>
          <wp:inline distT="0" distB="0" distL="0" distR="0" wp14:anchorId="3F699665" wp14:editId="50BB67DF">
            <wp:extent cx="1590675" cy="1162050"/>
            <wp:effectExtent l="0" t="0" r="9525" b="0"/>
            <wp:docPr id="1" name="Εικόνα 1" descr="https://ci3.googleusercontent.com/mail-sig/AIorK4x8Scen_Yn8rY9At-U_cYl_aFvIYsgdIr1otOoUb5-yK2mJJKi__Je8zw6_WyrNiBeXT0MH1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x8Scen_Yn8rY9At-U_cYl_aFvIYsgdIr1otOoUb5-yK2mJJKi__Je8zw6_WyrNiBeXT0MH1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759" cy="116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FB" w:rsidRDefault="00D83AFB" w:rsidP="00D83AFB">
      <w:pPr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l-GR"/>
        </w:rPr>
      </w:pPr>
    </w:p>
    <w:p w:rsidR="00D83AFB" w:rsidRPr="009C3767" w:rsidRDefault="00D83AFB" w:rsidP="00D83AFB">
      <w:pPr>
        <w:jc w:val="center"/>
        <w:rPr>
          <w:rFonts w:ascii="Verdana" w:hAnsi="Verdana"/>
          <w:b/>
          <w:sz w:val="24"/>
          <w:szCs w:val="24"/>
        </w:rPr>
      </w:pPr>
      <w:r w:rsidRPr="009C3767">
        <w:rPr>
          <w:rFonts w:ascii="Verdana" w:hAnsi="Verdana"/>
          <w:b/>
          <w:sz w:val="24"/>
          <w:szCs w:val="24"/>
        </w:rPr>
        <w:t>ΕΝΩΣΗ ΣΥΛΛΟΓΩΝ ΓΟΝΕΩΝ ΑΛΙΜΟΥ</w:t>
      </w:r>
    </w:p>
    <w:p w:rsidR="00D83AFB" w:rsidRPr="00196E42" w:rsidRDefault="00D83AFB" w:rsidP="00D83AFB">
      <w:pPr>
        <w:jc w:val="center"/>
        <w:rPr>
          <w:rFonts w:ascii="Verdana" w:hAnsi="Verdana"/>
          <w:b/>
          <w:bCs/>
          <w:color w:val="222222"/>
          <w:sz w:val="18"/>
          <w:szCs w:val="18"/>
          <w:shd w:val="clear" w:color="auto" w:fill="FFFFFF"/>
          <w:lang w:val="en-US"/>
        </w:rPr>
      </w:pPr>
      <w:r w:rsidRPr="00FE65E5">
        <w:rPr>
          <w:rFonts w:ascii="Verdana" w:hAnsi="Verdana"/>
          <w:b/>
          <w:bCs/>
          <w:color w:val="666666"/>
          <w:sz w:val="18"/>
          <w:szCs w:val="18"/>
          <w:shd w:val="clear" w:color="auto" w:fill="FFFFFF"/>
          <w:lang w:val="en-US"/>
        </w:rPr>
        <w:t>SITE</w:t>
      </w:r>
      <w:r w:rsidRPr="00196E42">
        <w:rPr>
          <w:rFonts w:ascii="Verdana" w:hAnsi="Verdana"/>
          <w:b/>
          <w:bCs/>
          <w:color w:val="888888"/>
          <w:sz w:val="18"/>
          <w:szCs w:val="18"/>
          <w:shd w:val="clear" w:color="auto" w:fill="FFFFFF"/>
          <w:lang w:val="en-US"/>
        </w:rPr>
        <w:t>:</w:t>
      </w:r>
      <w:r w:rsidRPr="00FE65E5">
        <w:rPr>
          <w:rFonts w:ascii="Verdana" w:hAnsi="Verdana"/>
          <w:b/>
          <w:bCs/>
          <w:color w:val="888888"/>
          <w:sz w:val="18"/>
          <w:szCs w:val="18"/>
          <w:shd w:val="clear" w:color="auto" w:fill="FFFFFF"/>
          <w:lang w:val="en-US"/>
        </w:rPr>
        <w:t> </w:t>
      </w:r>
      <w:hyperlink r:id="rId8" w:tgtFrame="_blank" w:history="1">
        <w:r w:rsidRPr="00FE65E5">
          <w:rPr>
            <w:rStyle w:val="Hyperlink"/>
            <w:rFonts w:ascii="Verdana" w:hAnsi="Verdana"/>
            <w:b/>
            <w:bCs/>
            <w:color w:val="1155CC"/>
            <w:sz w:val="18"/>
            <w:szCs w:val="18"/>
            <w:shd w:val="clear" w:color="auto" w:fill="FFFFFF"/>
            <w:lang w:val="en-US"/>
          </w:rPr>
          <w:t>www</w:t>
        </w:r>
        <w:r w:rsidRPr="00196E42">
          <w:rPr>
            <w:rStyle w:val="Hyperlink"/>
            <w:rFonts w:ascii="Verdana" w:hAnsi="Verdana"/>
            <w:b/>
            <w:bCs/>
            <w:color w:val="1155CC"/>
            <w:sz w:val="18"/>
            <w:szCs w:val="18"/>
            <w:shd w:val="clear" w:color="auto" w:fill="FFFFFF"/>
            <w:lang w:val="en-US"/>
          </w:rPr>
          <w:t>.</w:t>
        </w:r>
        <w:r w:rsidRPr="00FE65E5">
          <w:rPr>
            <w:rStyle w:val="Hyperlink"/>
            <w:rFonts w:ascii="Verdana" w:hAnsi="Verdana"/>
            <w:b/>
            <w:bCs/>
            <w:color w:val="1155CC"/>
            <w:sz w:val="18"/>
            <w:szCs w:val="18"/>
            <w:shd w:val="clear" w:color="auto" w:fill="FFFFFF"/>
            <w:lang w:val="en-US"/>
          </w:rPr>
          <w:t>alimosparents</w:t>
        </w:r>
        <w:r w:rsidRPr="00196E42">
          <w:rPr>
            <w:rStyle w:val="Hyperlink"/>
            <w:rFonts w:ascii="Verdana" w:hAnsi="Verdana"/>
            <w:b/>
            <w:bCs/>
            <w:color w:val="1155CC"/>
            <w:sz w:val="18"/>
            <w:szCs w:val="18"/>
            <w:shd w:val="clear" w:color="auto" w:fill="FFFFFF"/>
            <w:lang w:val="en-US"/>
          </w:rPr>
          <w:t>.</w:t>
        </w:r>
        <w:r w:rsidRPr="00FE65E5">
          <w:rPr>
            <w:rStyle w:val="Hyperlink"/>
            <w:rFonts w:ascii="Verdana" w:hAnsi="Verdana"/>
            <w:b/>
            <w:bCs/>
            <w:color w:val="1155CC"/>
            <w:sz w:val="18"/>
            <w:szCs w:val="18"/>
            <w:shd w:val="clear" w:color="auto" w:fill="FFFFFF"/>
            <w:lang w:val="en-US"/>
          </w:rPr>
          <w:t>gr</w:t>
        </w:r>
      </w:hyperlink>
      <w:r w:rsidRPr="00FE65E5">
        <w:rPr>
          <w:rFonts w:ascii="Verdana" w:hAnsi="Verdana"/>
          <w:b/>
          <w:bCs/>
          <w:color w:val="222222"/>
          <w:sz w:val="18"/>
          <w:szCs w:val="18"/>
          <w:shd w:val="clear" w:color="auto" w:fill="FFFFFF"/>
          <w:lang w:val="en-US"/>
        </w:rPr>
        <w:t> </w:t>
      </w:r>
      <w:r w:rsidRPr="00196E42">
        <w:rPr>
          <w:rFonts w:ascii="Verdana" w:hAnsi="Verdana"/>
          <w:b/>
          <w:bCs/>
          <w:color w:val="222222"/>
          <w:sz w:val="18"/>
          <w:szCs w:val="18"/>
          <w:shd w:val="clear" w:color="auto" w:fill="FFFFFF"/>
          <w:lang w:val="en-US"/>
        </w:rPr>
        <w:t>|</w:t>
      </w:r>
      <w:r w:rsidRPr="00FE65E5">
        <w:rPr>
          <w:rFonts w:ascii="Verdana" w:hAnsi="Verdana"/>
          <w:b/>
          <w:bCs/>
          <w:color w:val="222222"/>
          <w:sz w:val="18"/>
          <w:szCs w:val="18"/>
          <w:shd w:val="clear" w:color="auto" w:fill="FFFFFF"/>
          <w:lang w:val="en-US"/>
        </w:rPr>
        <w:t> </w:t>
      </w:r>
      <w:r w:rsidRPr="00FE65E5">
        <w:rPr>
          <w:rFonts w:ascii="Verdana" w:hAnsi="Verdana"/>
          <w:b/>
          <w:bCs/>
          <w:color w:val="666666"/>
          <w:sz w:val="18"/>
          <w:szCs w:val="18"/>
          <w:shd w:val="clear" w:color="auto" w:fill="FFFFFF"/>
          <w:lang w:val="en-US"/>
        </w:rPr>
        <w:t>FB</w:t>
      </w:r>
      <w:r w:rsidRPr="00196E42">
        <w:rPr>
          <w:rFonts w:ascii="Verdana" w:hAnsi="Verdana"/>
          <w:b/>
          <w:bCs/>
          <w:color w:val="666666"/>
          <w:sz w:val="18"/>
          <w:szCs w:val="18"/>
          <w:shd w:val="clear" w:color="auto" w:fill="FFFFFF"/>
          <w:lang w:val="en-US"/>
        </w:rPr>
        <w:t xml:space="preserve"> </w:t>
      </w:r>
      <w:r w:rsidRPr="00FE65E5">
        <w:rPr>
          <w:rFonts w:ascii="Verdana" w:hAnsi="Verdana"/>
          <w:b/>
          <w:bCs/>
          <w:color w:val="666666"/>
          <w:sz w:val="18"/>
          <w:szCs w:val="18"/>
          <w:shd w:val="clear" w:color="auto" w:fill="FFFFFF"/>
          <w:lang w:val="en-US"/>
        </w:rPr>
        <w:t>PAGE</w:t>
      </w:r>
      <w:r w:rsidRPr="00196E42">
        <w:rPr>
          <w:rFonts w:ascii="Verdana" w:hAnsi="Verdana"/>
          <w:b/>
          <w:bCs/>
          <w:color w:val="666666"/>
          <w:sz w:val="18"/>
          <w:szCs w:val="18"/>
          <w:shd w:val="clear" w:color="auto" w:fill="FFFFFF"/>
          <w:lang w:val="en-US"/>
        </w:rPr>
        <w:t>:</w:t>
      </w:r>
      <w:r w:rsidRPr="00FE65E5">
        <w:rPr>
          <w:rFonts w:ascii="Verdana" w:hAnsi="Verdana"/>
          <w:b/>
          <w:bCs/>
          <w:color w:val="222222"/>
          <w:sz w:val="18"/>
          <w:szCs w:val="18"/>
          <w:shd w:val="clear" w:color="auto" w:fill="FFFFFF"/>
          <w:lang w:val="en-US"/>
        </w:rPr>
        <w:t> </w:t>
      </w:r>
      <w:hyperlink r:id="rId9" w:tgtFrame="_blank" w:history="1">
        <w:r w:rsidRPr="00FE65E5">
          <w:rPr>
            <w:rStyle w:val="Hyperlink"/>
            <w:rFonts w:ascii="Verdana" w:hAnsi="Verdana"/>
            <w:b/>
            <w:bCs/>
            <w:color w:val="1155CC"/>
            <w:sz w:val="18"/>
            <w:szCs w:val="18"/>
            <w:shd w:val="clear" w:color="auto" w:fill="FFFFFF"/>
            <w:lang w:val="en-US"/>
          </w:rPr>
          <w:t>enosialimou</w:t>
        </w:r>
      </w:hyperlink>
    </w:p>
    <w:p w:rsidR="00D83AFB" w:rsidRPr="00196E42" w:rsidRDefault="00D83AFB" w:rsidP="00D83AFB">
      <w:pPr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val="en-US" w:eastAsia="el-GR"/>
        </w:rPr>
      </w:pPr>
    </w:p>
    <w:p w:rsidR="00D83AFB" w:rsidRPr="00196E42" w:rsidRDefault="00D83AFB" w:rsidP="00D83AFB">
      <w:pPr>
        <w:spacing w:after="0" w:line="240" w:lineRule="auto"/>
        <w:jc w:val="center"/>
        <w:rPr>
          <w:rFonts w:ascii="Arial" w:eastAsia="Times New Roman" w:hAnsi="Arial" w:cs="Arial"/>
          <w:color w:val="1D2228"/>
          <w:shd w:val="clear" w:color="auto" w:fill="FFFFFF"/>
          <w:lang w:val="en-US" w:eastAsia="el-GR"/>
        </w:rPr>
      </w:pPr>
    </w:p>
    <w:p w:rsidR="00D83AFB" w:rsidRPr="00196E42" w:rsidRDefault="00D83AFB" w:rsidP="00D83AFB">
      <w:pPr>
        <w:spacing w:after="0" w:line="240" w:lineRule="auto"/>
        <w:jc w:val="center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val="en-US" w:eastAsia="el-GR"/>
        </w:rPr>
      </w:pPr>
    </w:p>
    <w:p w:rsidR="00D83AFB" w:rsidRPr="00196E42" w:rsidRDefault="000257A3" w:rsidP="000257A3">
      <w:pPr>
        <w:spacing w:after="0" w:line="240" w:lineRule="auto"/>
        <w:jc w:val="right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</w:pPr>
      <w:r w:rsidRPr="00861D29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 xml:space="preserve">Άλιμος, </w:t>
      </w:r>
      <w:r w:rsidR="00DA1399" w:rsidRPr="00196E42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>4</w:t>
      </w:r>
      <w:r w:rsidRPr="00861D29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>/</w:t>
      </w:r>
      <w:r w:rsidR="00DA1399" w:rsidRPr="00196E42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>3</w:t>
      </w:r>
      <w:r w:rsidRPr="00861D29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>/202</w:t>
      </w:r>
      <w:r w:rsidR="00DA1399" w:rsidRPr="00196E42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>6</w:t>
      </w:r>
    </w:p>
    <w:p w:rsidR="000257A3" w:rsidRPr="00DA1399" w:rsidRDefault="000257A3" w:rsidP="00DA1399">
      <w:pPr>
        <w:spacing w:after="0" w:line="240" w:lineRule="auto"/>
        <w:ind w:left="5040" w:firstLine="720"/>
        <w:jc w:val="center"/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</w:pPr>
      <w:r w:rsidRPr="00861D29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>Αρ. Πρωτ</w:t>
      </w:r>
      <w:r w:rsidR="00DA1399" w:rsidRPr="00196E42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>.</w:t>
      </w:r>
      <w:r w:rsidR="00DA1399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>:</w:t>
      </w:r>
      <w:r w:rsidR="00196E42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eastAsia="el-GR"/>
        </w:rPr>
        <w:t>16</w:t>
      </w:r>
    </w:p>
    <w:p w:rsidR="000257A3" w:rsidRPr="005332D6" w:rsidRDefault="000257A3" w:rsidP="000257A3">
      <w:pPr>
        <w:pStyle w:val="BodyText"/>
        <w:ind w:left="87" w:right="100"/>
        <w:jc w:val="both"/>
        <w:rPr>
          <w:rFonts w:ascii="Arial" w:hAnsi="Arial" w:cs="Arial"/>
          <w:b/>
        </w:rPr>
      </w:pPr>
    </w:p>
    <w:p w:rsidR="000257A3" w:rsidRPr="005332D6" w:rsidRDefault="000257A3" w:rsidP="000257A3">
      <w:pPr>
        <w:pStyle w:val="BodyText"/>
        <w:ind w:left="87" w:right="100"/>
        <w:jc w:val="both"/>
        <w:rPr>
          <w:rFonts w:ascii="Arial" w:hAnsi="Arial" w:cs="Arial"/>
          <w:b/>
        </w:rPr>
      </w:pPr>
    </w:p>
    <w:p w:rsidR="000257A3" w:rsidRPr="005332D6" w:rsidRDefault="000257A3" w:rsidP="000257A3">
      <w:pPr>
        <w:pStyle w:val="BodyText"/>
        <w:ind w:left="87" w:right="100"/>
        <w:jc w:val="both"/>
        <w:rPr>
          <w:rFonts w:ascii="Arial" w:hAnsi="Arial" w:cs="Arial"/>
          <w:b/>
        </w:rPr>
      </w:pPr>
      <w:r w:rsidRPr="00861D29">
        <w:rPr>
          <w:rFonts w:ascii="Arial" w:hAnsi="Arial" w:cs="Arial"/>
          <w:b/>
        </w:rPr>
        <w:t xml:space="preserve">Προς: </w:t>
      </w:r>
    </w:p>
    <w:p w:rsidR="000257A3" w:rsidRPr="005332D6" w:rsidRDefault="000257A3" w:rsidP="000257A3">
      <w:pPr>
        <w:pStyle w:val="BodyText"/>
        <w:ind w:left="87" w:right="100"/>
        <w:jc w:val="both"/>
        <w:rPr>
          <w:rFonts w:ascii="Arial" w:hAnsi="Arial" w:cs="Arial"/>
        </w:rPr>
      </w:pPr>
      <w:r w:rsidRPr="005332D6">
        <w:rPr>
          <w:rFonts w:ascii="Arial" w:hAnsi="Arial" w:cs="Arial"/>
        </w:rPr>
        <w:t xml:space="preserve">1. </w:t>
      </w:r>
      <w:r w:rsidR="002B09A6">
        <w:rPr>
          <w:rFonts w:ascii="Arial" w:hAnsi="Arial" w:cs="Arial"/>
        </w:rPr>
        <w:t>Δ΄ ΔΙΕΥΘΥΝΣΗ Π.Ε. ΑΘΗΝΑΣ</w:t>
      </w:r>
    </w:p>
    <w:p w:rsidR="000257A3" w:rsidRPr="00861D29" w:rsidRDefault="000257A3" w:rsidP="000257A3">
      <w:pPr>
        <w:pStyle w:val="BodyText"/>
        <w:ind w:left="87"/>
        <w:rPr>
          <w:rFonts w:ascii="Arial" w:hAnsi="Arial" w:cs="Arial"/>
        </w:rPr>
      </w:pPr>
      <w:r w:rsidRPr="00861D29">
        <w:rPr>
          <w:rFonts w:ascii="Arial" w:hAnsi="Arial" w:cs="Arial"/>
          <w:spacing w:val="-2"/>
        </w:rPr>
        <w:t>2.</w:t>
      </w:r>
      <w:r w:rsidRPr="00861D29">
        <w:rPr>
          <w:rFonts w:ascii="Arial" w:hAnsi="Arial" w:cs="Arial"/>
          <w:spacing w:val="6"/>
        </w:rPr>
        <w:t xml:space="preserve"> </w:t>
      </w:r>
      <w:r w:rsidRPr="00861D29">
        <w:rPr>
          <w:rFonts w:ascii="Arial" w:hAnsi="Arial" w:cs="Arial"/>
          <w:spacing w:val="-2"/>
        </w:rPr>
        <w:t>Οργανισμός</w:t>
      </w:r>
      <w:r w:rsidRPr="00861D29">
        <w:rPr>
          <w:rFonts w:ascii="Arial" w:hAnsi="Arial" w:cs="Arial"/>
          <w:spacing w:val="-3"/>
        </w:rPr>
        <w:t xml:space="preserve"> </w:t>
      </w:r>
      <w:r w:rsidRPr="00861D29">
        <w:rPr>
          <w:rFonts w:ascii="Arial" w:hAnsi="Arial" w:cs="Arial"/>
          <w:spacing w:val="-2"/>
        </w:rPr>
        <w:t>Προνοιακών</w:t>
      </w:r>
      <w:r w:rsidRPr="00861D29">
        <w:rPr>
          <w:rFonts w:ascii="Arial" w:hAnsi="Arial" w:cs="Arial"/>
          <w:spacing w:val="-3"/>
        </w:rPr>
        <w:t xml:space="preserve"> </w:t>
      </w:r>
      <w:r w:rsidRPr="00861D29">
        <w:rPr>
          <w:rFonts w:ascii="Arial" w:hAnsi="Arial" w:cs="Arial"/>
          <w:spacing w:val="-2"/>
        </w:rPr>
        <w:t>Επιδομάτων</w:t>
      </w:r>
      <w:r w:rsidRPr="00861D29">
        <w:rPr>
          <w:rFonts w:ascii="Arial" w:hAnsi="Arial" w:cs="Arial"/>
          <w:spacing w:val="-3"/>
        </w:rPr>
        <w:t xml:space="preserve"> </w:t>
      </w:r>
      <w:r w:rsidRPr="00861D29">
        <w:rPr>
          <w:rFonts w:ascii="Arial" w:hAnsi="Arial" w:cs="Arial"/>
          <w:spacing w:val="-2"/>
        </w:rPr>
        <w:t>&amp;</w:t>
      </w:r>
      <w:r w:rsidRPr="00861D29">
        <w:rPr>
          <w:rFonts w:ascii="Arial" w:hAnsi="Arial" w:cs="Arial"/>
          <w:spacing w:val="6"/>
        </w:rPr>
        <w:t xml:space="preserve"> </w:t>
      </w:r>
      <w:r w:rsidRPr="00861D29">
        <w:rPr>
          <w:rFonts w:ascii="Arial" w:hAnsi="Arial" w:cs="Arial"/>
          <w:spacing w:val="-2"/>
        </w:rPr>
        <w:t>Κοινωνικής</w:t>
      </w:r>
      <w:r w:rsidRPr="00861D29">
        <w:rPr>
          <w:rFonts w:ascii="Arial" w:hAnsi="Arial" w:cs="Arial"/>
          <w:spacing w:val="-3"/>
        </w:rPr>
        <w:t xml:space="preserve"> </w:t>
      </w:r>
      <w:r w:rsidRPr="00861D29">
        <w:rPr>
          <w:rFonts w:ascii="Arial" w:hAnsi="Arial" w:cs="Arial"/>
          <w:spacing w:val="-2"/>
        </w:rPr>
        <w:t>Αλληλεγγύης</w:t>
      </w:r>
      <w:r w:rsidRPr="00861D29">
        <w:rPr>
          <w:rFonts w:ascii="Arial" w:hAnsi="Arial" w:cs="Arial"/>
          <w:spacing w:val="-3"/>
        </w:rPr>
        <w:t xml:space="preserve"> </w:t>
      </w:r>
      <w:r w:rsidRPr="00861D29">
        <w:rPr>
          <w:rFonts w:ascii="Arial" w:hAnsi="Arial" w:cs="Arial"/>
          <w:spacing w:val="-2"/>
        </w:rPr>
        <w:t>(ΟΠΕΚΑ)</w:t>
      </w:r>
    </w:p>
    <w:p w:rsidR="000257A3" w:rsidRPr="00861D29" w:rsidRDefault="000257A3" w:rsidP="000257A3">
      <w:pPr>
        <w:pStyle w:val="BodyText"/>
        <w:rPr>
          <w:rFonts w:ascii="Arial" w:hAnsi="Arial" w:cs="Arial"/>
        </w:rPr>
      </w:pPr>
    </w:p>
    <w:p w:rsidR="000257A3" w:rsidRPr="005332D6" w:rsidRDefault="000257A3" w:rsidP="000257A3">
      <w:pPr>
        <w:ind w:left="87"/>
        <w:rPr>
          <w:rFonts w:ascii="Arial" w:hAnsi="Arial" w:cs="Arial"/>
          <w:i/>
          <w:spacing w:val="80"/>
          <w:sz w:val="24"/>
        </w:rPr>
      </w:pPr>
      <w:r w:rsidRPr="00861D29">
        <w:rPr>
          <w:rFonts w:ascii="Arial" w:hAnsi="Arial" w:cs="Arial"/>
          <w:b/>
          <w:sz w:val="24"/>
        </w:rPr>
        <w:t>Κοινοποίηση</w:t>
      </w:r>
      <w:r w:rsidRPr="00861D29">
        <w:rPr>
          <w:rFonts w:ascii="Arial" w:hAnsi="Arial" w:cs="Arial"/>
          <w:i/>
          <w:sz w:val="24"/>
        </w:rPr>
        <w:t>:</w:t>
      </w:r>
      <w:r w:rsidRPr="00861D29">
        <w:rPr>
          <w:rFonts w:ascii="Arial" w:hAnsi="Arial" w:cs="Arial"/>
          <w:i/>
          <w:spacing w:val="80"/>
          <w:sz w:val="24"/>
        </w:rPr>
        <w:t xml:space="preserve"> </w:t>
      </w:r>
    </w:p>
    <w:p w:rsidR="000257A3" w:rsidRPr="00861D29" w:rsidRDefault="000257A3" w:rsidP="000257A3">
      <w:pPr>
        <w:ind w:left="87"/>
        <w:rPr>
          <w:rFonts w:ascii="Arial" w:hAnsi="Arial" w:cs="Arial"/>
          <w:iCs/>
          <w:sz w:val="24"/>
        </w:rPr>
      </w:pPr>
      <w:r w:rsidRPr="00861D29">
        <w:rPr>
          <w:rFonts w:ascii="Arial" w:hAnsi="Arial" w:cs="Arial"/>
          <w:iCs/>
          <w:sz w:val="24"/>
        </w:rPr>
        <w:t>1.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Διεύθυνση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Κοινωνικής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Ένταξης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&amp;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Κοινωνικής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Συνοχής,</w:t>
      </w:r>
      <w:r w:rsidRPr="00861D29">
        <w:rPr>
          <w:rFonts w:ascii="Arial" w:hAnsi="Arial" w:cs="Arial"/>
          <w:iCs/>
          <w:spacing w:val="80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Υπουργείο Κοινωνικής Συνοχής και Οικογένειας.</w:t>
      </w:r>
    </w:p>
    <w:p w:rsidR="000257A3" w:rsidRPr="00861D29" w:rsidRDefault="000257A3" w:rsidP="000257A3">
      <w:pPr>
        <w:ind w:left="87"/>
        <w:rPr>
          <w:rFonts w:ascii="Arial" w:hAnsi="Arial" w:cs="Arial"/>
          <w:iCs/>
          <w:sz w:val="24"/>
        </w:rPr>
      </w:pPr>
      <w:r w:rsidRPr="00861D29">
        <w:rPr>
          <w:rFonts w:ascii="Arial" w:hAnsi="Arial" w:cs="Arial"/>
          <w:iCs/>
          <w:sz w:val="24"/>
        </w:rPr>
        <w:t>2.</w:t>
      </w:r>
      <w:r w:rsidRPr="00861D29">
        <w:rPr>
          <w:rFonts w:ascii="Arial" w:hAnsi="Arial" w:cs="Arial"/>
          <w:iCs/>
          <w:spacing w:val="-5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Διεύθυνση</w:t>
      </w:r>
      <w:r w:rsidRPr="00861D29">
        <w:rPr>
          <w:rFonts w:ascii="Arial" w:hAnsi="Arial" w:cs="Arial"/>
          <w:iCs/>
          <w:spacing w:val="-16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Πρωτοβάθμιας</w:t>
      </w:r>
      <w:r w:rsidRPr="00861D29">
        <w:rPr>
          <w:rFonts w:ascii="Arial" w:hAnsi="Arial" w:cs="Arial"/>
          <w:iCs/>
          <w:spacing w:val="-16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Εκπαίδευσης</w:t>
      </w:r>
      <w:r w:rsidRPr="00861D29">
        <w:rPr>
          <w:rFonts w:ascii="Arial" w:hAnsi="Arial" w:cs="Arial"/>
          <w:iCs/>
          <w:spacing w:val="-16"/>
          <w:sz w:val="24"/>
        </w:rPr>
        <w:t xml:space="preserve"> </w:t>
      </w:r>
      <w:r w:rsidRPr="00861D29">
        <w:rPr>
          <w:rFonts w:ascii="Arial" w:hAnsi="Arial" w:cs="Arial"/>
          <w:iCs/>
          <w:sz w:val="24"/>
        </w:rPr>
        <w:t>Δ΄</w:t>
      </w:r>
      <w:r w:rsidRPr="00861D29">
        <w:rPr>
          <w:rFonts w:ascii="Arial" w:hAnsi="Arial" w:cs="Arial"/>
          <w:iCs/>
          <w:spacing w:val="-15"/>
          <w:sz w:val="24"/>
        </w:rPr>
        <w:t xml:space="preserve"> </w:t>
      </w:r>
      <w:r w:rsidRPr="00861D29">
        <w:rPr>
          <w:rFonts w:ascii="Arial" w:hAnsi="Arial" w:cs="Arial"/>
          <w:iCs/>
          <w:spacing w:val="-2"/>
          <w:sz w:val="24"/>
        </w:rPr>
        <w:t>Αθήνας.</w:t>
      </w:r>
    </w:p>
    <w:p w:rsidR="005332D6" w:rsidRDefault="000257A3" w:rsidP="005332D6">
      <w:pPr>
        <w:pStyle w:val="BodyText"/>
        <w:rPr>
          <w:rFonts w:ascii="Arial" w:hAnsi="Arial" w:cs="Arial"/>
          <w:iCs/>
        </w:rPr>
      </w:pPr>
      <w:r w:rsidRPr="00861D29">
        <w:rPr>
          <w:rFonts w:ascii="Arial" w:hAnsi="Arial" w:cs="Arial"/>
          <w:iCs/>
        </w:rPr>
        <w:t>3.Δήμαρχο</w:t>
      </w:r>
      <w:r w:rsidRPr="00861D29">
        <w:rPr>
          <w:rFonts w:ascii="Arial" w:hAnsi="Arial" w:cs="Arial"/>
          <w:iCs/>
          <w:spacing w:val="80"/>
          <w:w w:val="150"/>
        </w:rPr>
        <w:t xml:space="preserve"> </w:t>
      </w:r>
      <w:r w:rsidRPr="00861D29">
        <w:rPr>
          <w:rFonts w:ascii="Arial" w:hAnsi="Arial" w:cs="Arial"/>
          <w:iCs/>
        </w:rPr>
        <w:t>Αλίμου</w:t>
      </w:r>
      <w:r w:rsidRPr="00861D29">
        <w:rPr>
          <w:rFonts w:ascii="Arial" w:hAnsi="Arial" w:cs="Arial"/>
          <w:iCs/>
          <w:spacing w:val="80"/>
          <w:w w:val="150"/>
        </w:rPr>
        <w:t xml:space="preserve"> </w:t>
      </w:r>
      <w:r w:rsidR="005332D6">
        <w:rPr>
          <w:rFonts w:ascii="Arial" w:hAnsi="Arial" w:cs="Arial"/>
          <w:iCs/>
        </w:rPr>
        <w:t>κο Ανδρέα Κονδύλη</w:t>
      </w:r>
      <w:r w:rsidRPr="00861D29">
        <w:rPr>
          <w:rFonts w:ascii="Arial" w:hAnsi="Arial" w:cs="Arial"/>
          <w:iCs/>
        </w:rPr>
        <w:t>,</w:t>
      </w:r>
      <w:r w:rsidRPr="00861D29">
        <w:rPr>
          <w:rFonts w:ascii="Arial" w:hAnsi="Arial" w:cs="Arial"/>
          <w:iCs/>
          <w:spacing w:val="80"/>
          <w:w w:val="150"/>
        </w:rPr>
        <w:t xml:space="preserve"> </w:t>
      </w:r>
      <w:r w:rsidR="00196E42">
        <w:rPr>
          <w:rFonts w:ascii="Arial" w:hAnsi="Arial" w:cs="Arial"/>
          <w:iCs/>
        </w:rPr>
        <w:t>Αντιδημάρχο</w:t>
      </w:r>
      <w:r w:rsidRPr="00861D29">
        <w:rPr>
          <w:rFonts w:ascii="Arial" w:hAnsi="Arial" w:cs="Arial"/>
          <w:iCs/>
          <w:spacing w:val="80"/>
          <w:w w:val="150"/>
        </w:rPr>
        <w:t xml:space="preserve"> </w:t>
      </w:r>
      <w:r w:rsidR="00196E42">
        <w:rPr>
          <w:rFonts w:ascii="Arial" w:hAnsi="Arial" w:cs="Arial"/>
          <w:iCs/>
        </w:rPr>
        <w:t xml:space="preserve">κα Μαρία Ξένου </w:t>
      </w:r>
    </w:p>
    <w:p w:rsidR="005332D6" w:rsidRDefault="002B09A6" w:rsidP="005332D6">
      <w:pPr>
        <w:pStyle w:val="BodyTex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4. Ομοσπονδία Γονέων και Κηδεμόνων Περιφέρειας Αττικής </w:t>
      </w:r>
    </w:p>
    <w:p w:rsidR="005332D6" w:rsidRDefault="005332D6" w:rsidP="005332D6">
      <w:pPr>
        <w:pStyle w:val="BodyText"/>
        <w:rPr>
          <w:rFonts w:ascii="Arial" w:hAnsi="Arial" w:cs="Arial"/>
          <w:iCs/>
        </w:rPr>
      </w:pPr>
    </w:p>
    <w:p w:rsidR="000257A3" w:rsidRPr="00861D29" w:rsidRDefault="005332D6" w:rsidP="005332D6">
      <w:pPr>
        <w:pStyle w:val="BodyText"/>
        <w:rPr>
          <w:rFonts w:ascii="Arial" w:hAnsi="Arial" w:cs="Arial"/>
        </w:rPr>
      </w:pPr>
      <w:r>
        <w:rPr>
          <w:rFonts w:ascii="Arial" w:hAnsi="Arial" w:cs="Arial"/>
          <w:iCs/>
        </w:rPr>
        <w:t>ΘΕΜΑ: Αίτη</w:t>
      </w:r>
      <w:r w:rsidR="000257A3" w:rsidRPr="00861D29">
        <w:rPr>
          <w:rFonts w:ascii="Arial" w:hAnsi="Arial" w:cs="Arial"/>
        </w:rPr>
        <w:t>μα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0257A3" w:rsidRPr="00861D29">
        <w:rPr>
          <w:rFonts w:ascii="Arial" w:hAnsi="Arial" w:cs="Arial"/>
        </w:rPr>
        <w:t>ένταξης</w:t>
      </w:r>
      <w:r w:rsidR="000257A3" w:rsidRPr="00861D29">
        <w:rPr>
          <w:rFonts w:ascii="Arial" w:hAnsi="Arial" w:cs="Arial"/>
          <w:spacing w:val="17"/>
        </w:rPr>
        <w:t xml:space="preserve"> </w:t>
      </w:r>
      <w:r w:rsidR="000257A3" w:rsidRPr="00861D29">
        <w:rPr>
          <w:rFonts w:ascii="Arial" w:hAnsi="Arial" w:cs="Arial"/>
        </w:rPr>
        <w:t>των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0257A3" w:rsidRPr="00861D29">
        <w:rPr>
          <w:rFonts w:ascii="Arial" w:hAnsi="Arial" w:cs="Arial"/>
        </w:rPr>
        <w:t>σχολικών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0257A3" w:rsidRPr="00861D29">
        <w:rPr>
          <w:rFonts w:ascii="Arial" w:hAnsi="Arial" w:cs="Arial"/>
        </w:rPr>
        <w:t>μονάδων</w:t>
      </w:r>
      <w:r w:rsidR="000257A3" w:rsidRPr="00861D29">
        <w:rPr>
          <w:rFonts w:ascii="Arial" w:hAnsi="Arial" w:cs="Arial"/>
          <w:spacing w:val="17"/>
        </w:rPr>
        <w:t xml:space="preserve"> </w:t>
      </w:r>
      <w:r w:rsidR="000257A3" w:rsidRPr="00861D29">
        <w:rPr>
          <w:rFonts w:ascii="Arial" w:hAnsi="Arial" w:cs="Arial"/>
        </w:rPr>
        <w:t>του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0257A3" w:rsidRPr="00861D29">
        <w:rPr>
          <w:rFonts w:ascii="Arial" w:hAnsi="Arial" w:cs="Arial"/>
        </w:rPr>
        <w:t>Δήμου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861D29" w:rsidRPr="00861D29">
        <w:rPr>
          <w:rFonts w:ascii="Arial" w:hAnsi="Arial" w:cs="Arial"/>
        </w:rPr>
        <w:t>Αλίμου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0257A3" w:rsidRPr="00861D29">
        <w:rPr>
          <w:rFonts w:ascii="Arial" w:hAnsi="Arial" w:cs="Arial"/>
        </w:rPr>
        <w:t>στο</w:t>
      </w:r>
      <w:r w:rsidR="000257A3" w:rsidRPr="00861D29">
        <w:rPr>
          <w:rFonts w:ascii="Arial" w:hAnsi="Arial" w:cs="Arial"/>
          <w:spacing w:val="16"/>
        </w:rPr>
        <w:t xml:space="preserve"> </w:t>
      </w:r>
      <w:r w:rsidR="000257A3" w:rsidRPr="00861D29">
        <w:rPr>
          <w:rFonts w:ascii="Arial" w:hAnsi="Arial" w:cs="Arial"/>
          <w:spacing w:val="-2"/>
        </w:rPr>
        <w:t>πρόγραμμα</w:t>
      </w:r>
      <w:r>
        <w:rPr>
          <w:rFonts w:ascii="Arial" w:hAnsi="Arial" w:cs="Arial"/>
          <w:spacing w:val="-2"/>
        </w:rPr>
        <w:t xml:space="preserve"> </w:t>
      </w:r>
      <w:r w:rsidR="000257A3" w:rsidRPr="00861D29">
        <w:rPr>
          <w:rFonts w:ascii="Arial" w:hAnsi="Arial" w:cs="Arial"/>
          <w:spacing w:val="-4"/>
        </w:rPr>
        <w:t>«Σχολικά</w:t>
      </w:r>
      <w:r w:rsidR="000257A3" w:rsidRPr="00861D29">
        <w:rPr>
          <w:rFonts w:ascii="Arial" w:hAnsi="Arial" w:cs="Arial"/>
          <w:spacing w:val="1"/>
        </w:rPr>
        <w:t xml:space="preserve"> </w:t>
      </w:r>
      <w:r w:rsidR="000257A3" w:rsidRPr="00861D29">
        <w:rPr>
          <w:rFonts w:ascii="Arial" w:hAnsi="Arial" w:cs="Arial"/>
          <w:spacing w:val="-2"/>
        </w:rPr>
        <w:t>Γεύματα»</w:t>
      </w:r>
    </w:p>
    <w:p w:rsidR="000257A3" w:rsidRPr="00861D29" w:rsidRDefault="000257A3" w:rsidP="000257A3">
      <w:pPr>
        <w:pStyle w:val="BodyText"/>
        <w:spacing w:before="44"/>
        <w:rPr>
          <w:rFonts w:ascii="Arial" w:hAnsi="Arial" w:cs="Arial"/>
        </w:rPr>
      </w:pPr>
    </w:p>
    <w:p w:rsidR="00391DBE" w:rsidRDefault="00391DBE" w:rsidP="000257A3">
      <w:pPr>
        <w:ind w:left="87"/>
        <w:rPr>
          <w:rFonts w:ascii="Arial" w:hAnsi="Arial" w:cs="Arial"/>
          <w:i/>
          <w:sz w:val="24"/>
        </w:rPr>
      </w:pPr>
    </w:p>
    <w:p w:rsidR="000257A3" w:rsidRPr="00861D29" w:rsidRDefault="000257A3" w:rsidP="000257A3">
      <w:pPr>
        <w:ind w:left="87"/>
        <w:rPr>
          <w:rFonts w:ascii="Arial" w:hAnsi="Arial" w:cs="Arial"/>
          <w:i/>
          <w:sz w:val="24"/>
        </w:rPr>
      </w:pPr>
      <w:r w:rsidRPr="00861D29">
        <w:rPr>
          <w:rFonts w:ascii="Arial" w:hAnsi="Arial" w:cs="Arial"/>
          <w:i/>
          <w:sz w:val="24"/>
        </w:rPr>
        <w:t>Αξιότιμες,</w:t>
      </w:r>
      <w:r w:rsidRPr="00861D29">
        <w:rPr>
          <w:rFonts w:ascii="Arial" w:hAnsi="Arial" w:cs="Arial"/>
          <w:i/>
          <w:spacing w:val="-13"/>
          <w:sz w:val="24"/>
        </w:rPr>
        <w:t xml:space="preserve"> </w:t>
      </w:r>
      <w:r w:rsidRPr="00861D29">
        <w:rPr>
          <w:rFonts w:ascii="Arial" w:hAnsi="Arial" w:cs="Arial"/>
          <w:i/>
          <w:spacing w:val="-2"/>
          <w:sz w:val="24"/>
        </w:rPr>
        <w:t>αξιότιμοι</w:t>
      </w:r>
      <w:r w:rsidR="00861D29">
        <w:rPr>
          <w:rFonts w:ascii="Arial" w:hAnsi="Arial" w:cs="Arial"/>
          <w:i/>
          <w:spacing w:val="-2"/>
          <w:sz w:val="24"/>
        </w:rPr>
        <w:t>,</w:t>
      </w:r>
    </w:p>
    <w:p w:rsidR="000257A3" w:rsidRPr="00861D29" w:rsidRDefault="000257A3" w:rsidP="000257A3">
      <w:pPr>
        <w:pStyle w:val="BodyText"/>
        <w:spacing w:before="104"/>
        <w:rPr>
          <w:rFonts w:ascii="Arial" w:hAnsi="Arial" w:cs="Arial"/>
          <w:i/>
        </w:rPr>
      </w:pPr>
    </w:p>
    <w:p w:rsidR="00DA1399" w:rsidRDefault="00DA1399" w:rsidP="000257A3">
      <w:pPr>
        <w:spacing w:before="1" w:line="276" w:lineRule="auto"/>
        <w:ind w:left="87" w:right="10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Επανερχόμαστε, μετά την υπ. αρ. πρωτ. 297/12-1-2026 απάντησή σας στο αίτημά μας με αρ. εισερχ. Πρωτ. 23211/23-12-2025, καθώς αντιλαμβανόμαστε ότι πιθανότατα δεν έγινε κατανοητό το τι αιτούμαστε. </w:t>
      </w:r>
    </w:p>
    <w:p w:rsidR="00391DBE" w:rsidRDefault="000257A3" w:rsidP="000257A3">
      <w:pPr>
        <w:spacing w:before="1" w:line="276" w:lineRule="auto"/>
        <w:ind w:left="87" w:right="107"/>
        <w:jc w:val="both"/>
        <w:rPr>
          <w:rFonts w:ascii="Arial" w:hAnsi="Arial" w:cs="Arial"/>
          <w:spacing w:val="-2"/>
          <w:sz w:val="24"/>
        </w:rPr>
      </w:pPr>
      <w:r w:rsidRPr="00861D29">
        <w:rPr>
          <w:rFonts w:ascii="Arial" w:hAnsi="Arial" w:cs="Arial"/>
          <w:sz w:val="24"/>
        </w:rPr>
        <w:t>Η Ένωση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Γονέων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="00861D29">
        <w:rPr>
          <w:rFonts w:ascii="Arial" w:hAnsi="Arial" w:cs="Arial"/>
          <w:sz w:val="24"/>
        </w:rPr>
        <w:t>Αλίμου</w:t>
      </w:r>
      <w:r w:rsidRPr="00861D29">
        <w:rPr>
          <w:rFonts w:ascii="Arial" w:hAnsi="Arial" w:cs="Arial"/>
          <w:sz w:val="24"/>
        </w:rPr>
        <w:t>, εκπροσωπώντας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τους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Συλλόγους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Γονέων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και</w:t>
      </w:r>
      <w:r w:rsidRPr="00861D29">
        <w:rPr>
          <w:rFonts w:ascii="Arial" w:hAnsi="Arial" w:cs="Arial"/>
          <w:spacing w:val="-1"/>
          <w:sz w:val="24"/>
        </w:rPr>
        <w:t xml:space="preserve"> </w:t>
      </w:r>
      <w:r w:rsidRPr="00861D29">
        <w:rPr>
          <w:rFonts w:ascii="Arial" w:hAnsi="Arial" w:cs="Arial"/>
          <w:sz w:val="24"/>
        </w:rPr>
        <w:t xml:space="preserve">Κηδεμόνων του Δήμου </w:t>
      </w:r>
      <w:r w:rsidR="00861D29">
        <w:rPr>
          <w:rFonts w:ascii="Arial" w:hAnsi="Arial" w:cs="Arial"/>
          <w:sz w:val="24"/>
        </w:rPr>
        <w:t>Αλίμου</w:t>
      </w:r>
      <w:r w:rsidRPr="00861D29">
        <w:rPr>
          <w:rFonts w:ascii="Arial" w:hAnsi="Arial" w:cs="Arial"/>
          <w:sz w:val="24"/>
        </w:rPr>
        <w:t>, υποβάλλει</w:t>
      </w:r>
      <w:r w:rsidRPr="00861D29">
        <w:rPr>
          <w:rFonts w:ascii="Arial" w:hAnsi="Arial" w:cs="Arial"/>
          <w:spacing w:val="-9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το</w:t>
      </w:r>
      <w:r w:rsidRPr="00861D29">
        <w:rPr>
          <w:rFonts w:ascii="Arial" w:hAnsi="Arial" w:cs="Arial"/>
          <w:spacing w:val="-9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παρόν</w:t>
      </w:r>
      <w:r w:rsidRPr="00861D29">
        <w:rPr>
          <w:rFonts w:ascii="Arial" w:hAnsi="Arial" w:cs="Arial"/>
          <w:spacing w:val="-9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αίτημα</w:t>
      </w:r>
      <w:r w:rsidRPr="00861D29">
        <w:rPr>
          <w:rFonts w:ascii="Arial" w:hAnsi="Arial" w:cs="Arial"/>
          <w:spacing w:val="-9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για</w:t>
      </w:r>
      <w:r w:rsidRPr="00861D29">
        <w:rPr>
          <w:rFonts w:ascii="Arial" w:hAnsi="Arial" w:cs="Arial"/>
          <w:spacing w:val="-9"/>
          <w:sz w:val="24"/>
        </w:rPr>
        <w:t xml:space="preserve"> </w:t>
      </w:r>
      <w:r w:rsidRPr="00861D29">
        <w:rPr>
          <w:rFonts w:ascii="Arial" w:hAnsi="Arial" w:cs="Arial"/>
          <w:sz w:val="24"/>
        </w:rPr>
        <w:t>την</w:t>
      </w:r>
      <w:r w:rsidRPr="00861D29">
        <w:rPr>
          <w:rFonts w:ascii="Arial" w:hAnsi="Arial" w:cs="Arial"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>ένταξη</w:t>
      </w:r>
      <w:r w:rsidRPr="00861D29">
        <w:rPr>
          <w:rFonts w:ascii="Arial" w:hAnsi="Arial" w:cs="Arial"/>
          <w:b/>
          <w:spacing w:val="-12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>όλων</w:t>
      </w:r>
      <w:r w:rsidRPr="00861D29">
        <w:rPr>
          <w:rFonts w:ascii="Arial" w:hAnsi="Arial" w:cs="Arial"/>
          <w:b/>
          <w:spacing w:val="-12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>των</w:t>
      </w:r>
      <w:r w:rsidRPr="00861D29">
        <w:rPr>
          <w:rFonts w:ascii="Arial" w:hAnsi="Arial" w:cs="Arial"/>
          <w:b/>
          <w:spacing w:val="-12"/>
          <w:sz w:val="24"/>
        </w:rPr>
        <w:t xml:space="preserve"> </w:t>
      </w:r>
      <w:r w:rsidRPr="00861D29">
        <w:rPr>
          <w:rFonts w:ascii="Arial" w:hAnsi="Arial" w:cs="Arial"/>
          <w:b/>
          <w:sz w:val="24"/>
        </w:rPr>
        <w:t xml:space="preserve">Σχολείων </w:t>
      </w:r>
      <w:r w:rsidRPr="00861D29">
        <w:rPr>
          <w:rFonts w:ascii="Arial" w:hAnsi="Arial" w:cs="Arial"/>
          <w:b/>
          <w:spacing w:val="-2"/>
          <w:sz w:val="24"/>
        </w:rPr>
        <w:t>Πρωτοβάθμιας Εκπαίδευσης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της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περιοχής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μας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στο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πρόγραμμα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«Σχολικά</w:t>
      </w:r>
      <w:r w:rsidRPr="00861D29">
        <w:rPr>
          <w:rFonts w:ascii="Arial" w:hAnsi="Arial" w:cs="Arial"/>
          <w:b/>
          <w:spacing w:val="-9"/>
          <w:sz w:val="24"/>
        </w:rPr>
        <w:t xml:space="preserve"> </w:t>
      </w:r>
      <w:r w:rsidRPr="00861D29">
        <w:rPr>
          <w:rFonts w:ascii="Arial" w:hAnsi="Arial" w:cs="Arial"/>
          <w:b/>
          <w:spacing w:val="-2"/>
          <w:sz w:val="24"/>
        </w:rPr>
        <w:t>Γεύματα» του ΟΠΕΚΑ</w:t>
      </w:r>
      <w:r w:rsidR="00892105">
        <w:rPr>
          <w:rFonts w:ascii="Arial" w:hAnsi="Arial" w:cs="Arial"/>
          <w:spacing w:val="-2"/>
          <w:sz w:val="24"/>
        </w:rPr>
        <w:t xml:space="preserve"> από το επόμενο σχολικό έτος 2026-2027 και ζητάμε να προβείτε στις αναγκαίες ενέργειες, ώστε να </w:t>
      </w:r>
      <w:r w:rsidR="002A3B06">
        <w:rPr>
          <w:rFonts w:ascii="Arial" w:hAnsi="Arial" w:cs="Arial"/>
          <w:spacing w:val="-2"/>
          <w:sz w:val="24"/>
        </w:rPr>
        <w:t xml:space="preserve">επεκταθεί το πρόγραμμα και να </w:t>
      </w:r>
      <w:r w:rsidR="00892105">
        <w:rPr>
          <w:rFonts w:ascii="Arial" w:hAnsi="Arial" w:cs="Arial"/>
          <w:spacing w:val="-2"/>
          <w:sz w:val="24"/>
        </w:rPr>
        <w:t>συμπεριλ</w:t>
      </w:r>
      <w:r w:rsidR="002A3B06">
        <w:rPr>
          <w:rFonts w:ascii="Arial" w:hAnsi="Arial" w:cs="Arial"/>
          <w:spacing w:val="-2"/>
          <w:sz w:val="24"/>
        </w:rPr>
        <w:t>άβει και</w:t>
      </w:r>
      <w:r w:rsidR="00892105">
        <w:rPr>
          <w:rFonts w:ascii="Arial" w:hAnsi="Arial" w:cs="Arial"/>
          <w:spacing w:val="-2"/>
          <w:sz w:val="24"/>
        </w:rPr>
        <w:t xml:space="preserve"> τα σχολεία του Δήμου Αλίμο</w:t>
      </w:r>
      <w:r w:rsidR="002A3B06">
        <w:rPr>
          <w:rFonts w:ascii="Arial" w:hAnsi="Arial" w:cs="Arial"/>
          <w:spacing w:val="-2"/>
          <w:sz w:val="24"/>
        </w:rPr>
        <w:t xml:space="preserve">υ. </w:t>
      </w:r>
    </w:p>
    <w:p w:rsidR="000257A3" w:rsidRPr="00861D29" w:rsidRDefault="002A3B06" w:rsidP="000257A3">
      <w:pPr>
        <w:spacing w:before="1" w:line="276" w:lineRule="auto"/>
        <w:ind w:left="87" w:right="10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lastRenderedPageBreak/>
        <w:t xml:space="preserve">Δεδομένου ότι </w:t>
      </w:r>
      <w:r w:rsidR="00EE116D">
        <w:rPr>
          <w:rFonts w:ascii="Arial" w:hAnsi="Arial" w:cs="Arial"/>
          <w:spacing w:val="-2"/>
          <w:sz w:val="24"/>
        </w:rPr>
        <w:t>το Υπουργείο Κοινωνικής Συνοχής και Οικογένειας υλοποιεί το πρόγραμμα στα σχολεία σύμφωνα με κοινή απόφαση με το Υπουργείο</w:t>
      </w:r>
      <w:r>
        <w:rPr>
          <w:rFonts w:ascii="Arial" w:hAnsi="Arial" w:cs="Arial"/>
          <w:spacing w:val="-2"/>
          <w:sz w:val="24"/>
        </w:rPr>
        <w:t xml:space="preserve"> Παιδείας</w:t>
      </w:r>
      <w:r w:rsidR="00EE116D">
        <w:rPr>
          <w:rFonts w:ascii="Arial" w:hAnsi="Arial" w:cs="Arial"/>
          <w:spacing w:val="-2"/>
          <w:sz w:val="24"/>
        </w:rPr>
        <w:t xml:space="preserve">, </w:t>
      </w:r>
      <w:r>
        <w:rPr>
          <w:rFonts w:ascii="Arial" w:hAnsi="Arial" w:cs="Arial"/>
          <w:spacing w:val="-2"/>
          <w:sz w:val="24"/>
        </w:rPr>
        <w:t xml:space="preserve">Θρησκευμάτων </w:t>
      </w:r>
      <w:r w:rsidR="00EE116D">
        <w:rPr>
          <w:rFonts w:ascii="Arial" w:hAnsi="Arial" w:cs="Arial"/>
          <w:spacing w:val="-2"/>
          <w:sz w:val="24"/>
        </w:rPr>
        <w:t>και Αθλητισμού, υποθέτουμε ότι για να ενταχθούν νέα σχολεία χρειάζεται να υπάρξει κάποιο αίτημα από τ</w:t>
      </w:r>
      <w:r w:rsidR="00391DBE">
        <w:rPr>
          <w:rFonts w:ascii="Arial" w:hAnsi="Arial" w:cs="Arial"/>
          <w:spacing w:val="-2"/>
          <w:sz w:val="24"/>
        </w:rPr>
        <w:t>ην Υπηρεσία σας. Αν δεν ισχύει αυτό, τότε παρακαλούμε να μας υποδείξετε με ποια διαδικασία υποβάλλονται τα αιτήματα ή λαμβάνονται οι αποφάσεις για ένταξη ή όχι στο πρόγραμμα.</w:t>
      </w:r>
    </w:p>
    <w:p w:rsidR="00391DBE" w:rsidRPr="00861D29" w:rsidRDefault="00391DBE" w:rsidP="00391DBE">
      <w:pPr>
        <w:pStyle w:val="BodyText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Ευχαριστούμε εκ των προτέρων για τη συνεργασία σας.</w:t>
      </w:r>
    </w:p>
    <w:p w:rsidR="00454ABE" w:rsidRPr="00861D29" w:rsidRDefault="00454ABE" w:rsidP="00454ABE">
      <w:pPr>
        <w:pStyle w:val="BodyText"/>
        <w:rPr>
          <w:rFonts w:ascii="Arial" w:hAnsi="Arial" w:cs="Arial"/>
        </w:rPr>
      </w:pPr>
    </w:p>
    <w:p w:rsidR="00454ABE" w:rsidRPr="00861D29" w:rsidRDefault="00454ABE" w:rsidP="00454ABE">
      <w:pPr>
        <w:pStyle w:val="BodyText"/>
        <w:rPr>
          <w:rFonts w:ascii="Arial" w:hAnsi="Arial" w:cs="Arial"/>
        </w:rPr>
      </w:pPr>
    </w:p>
    <w:p w:rsidR="00454ABE" w:rsidRPr="00861D29" w:rsidRDefault="00454ABE" w:rsidP="00454ABE">
      <w:pPr>
        <w:pStyle w:val="BodyText"/>
        <w:rPr>
          <w:rFonts w:ascii="Arial" w:hAnsi="Arial" w:cs="Arial"/>
        </w:rPr>
      </w:pPr>
    </w:p>
    <w:p w:rsidR="00454ABE" w:rsidRPr="00861D29" w:rsidRDefault="00454ABE" w:rsidP="00454ABE">
      <w:pPr>
        <w:pStyle w:val="BodyText"/>
        <w:spacing w:before="123"/>
        <w:rPr>
          <w:rFonts w:ascii="Arial" w:hAnsi="Arial" w:cs="Arial"/>
        </w:rPr>
      </w:pPr>
    </w:p>
    <w:p w:rsidR="00454ABE" w:rsidRPr="00861D29" w:rsidRDefault="00454ABE" w:rsidP="00454ABE">
      <w:pPr>
        <w:pStyle w:val="BodyText"/>
        <w:ind w:left="87"/>
        <w:jc w:val="both"/>
        <w:rPr>
          <w:rFonts w:ascii="Arial" w:hAnsi="Arial" w:cs="Arial"/>
        </w:rPr>
      </w:pPr>
      <w:r w:rsidRPr="00861D29">
        <w:rPr>
          <w:rFonts w:ascii="Arial" w:hAnsi="Arial" w:cs="Arial"/>
          <w:spacing w:val="-9"/>
        </w:rPr>
        <w:t>Με</w:t>
      </w:r>
      <w:r w:rsidRPr="00861D29">
        <w:rPr>
          <w:rFonts w:ascii="Arial" w:hAnsi="Arial" w:cs="Arial"/>
          <w:spacing w:val="-8"/>
        </w:rPr>
        <w:t xml:space="preserve"> </w:t>
      </w:r>
      <w:r w:rsidRPr="00861D29">
        <w:rPr>
          <w:rFonts w:ascii="Arial" w:hAnsi="Arial" w:cs="Arial"/>
          <w:spacing w:val="-2"/>
        </w:rPr>
        <w:t>εκτίμηση,</w:t>
      </w:r>
    </w:p>
    <w:p w:rsidR="00454ABE" w:rsidRPr="00861D29" w:rsidRDefault="00454ABE" w:rsidP="00454ABE">
      <w:pPr>
        <w:pStyle w:val="BodyText"/>
        <w:rPr>
          <w:rFonts w:ascii="Arial" w:hAnsi="Arial" w:cs="Arial"/>
        </w:rPr>
      </w:pPr>
    </w:p>
    <w:p w:rsidR="00454ABE" w:rsidRDefault="00454ABE" w:rsidP="00454ABE">
      <w:pPr>
        <w:jc w:val="both"/>
        <w:rPr>
          <w:rFonts w:ascii="Arial" w:hAnsi="Arial" w:cs="Arial"/>
        </w:rPr>
      </w:pPr>
    </w:p>
    <w:p w:rsidR="00454ABE" w:rsidRDefault="00454ABE" w:rsidP="00454ABE">
      <w:pPr>
        <w:jc w:val="both"/>
        <w:rPr>
          <w:rFonts w:ascii="Arial" w:hAnsi="Arial" w:cs="Arial"/>
        </w:rPr>
      </w:pPr>
      <w:r w:rsidRPr="00FD4FAF">
        <w:rPr>
          <w:rFonts w:ascii="Arial" w:hAnsi="Arial" w:cs="Arial"/>
        </w:rPr>
        <w:t>Για το ΔΣ της Ένωσης</w:t>
      </w:r>
      <w:r>
        <w:rPr>
          <w:rFonts w:ascii="Arial" w:hAnsi="Arial" w:cs="Arial"/>
        </w:rPr>
        <w:t xml:space="preserve"> Συλλόγων Γονέων Αλίμου</w:t>
      </w:r>
      <w:r w:rsidRPr="00FD4FAF">
        <w:rPr>
          <w:rFonts w:ascii="Arial" w:hAnsi="Arial" w:cs="Arial"/>
        </w:rPr>
        <w:t>,</w:t>
      </w:r>
    </w:p>
    <w:p w:rsidR="00454ABE" w:rsidRPr="00FD4FAF" w:rsidRDefault="00454ABE" w:rsidP="00454ABE">
      <w:pPr>
        <w:jc w:val="both"/>
        <w:rPr>
          <w:rFonts w:ascii="Arial" w:hAnsi="Arial" w:cs="Arial"/>
        </w:rPr>
      </w:pPr>
    </w:p>
    <w:p w:rsidR="00454ABE" w:rsidRPr="00FD4FAF" w:rsidRDefault="00454ABE" w:rsidP="00454ABE">
      <w:pPr>
        <w:jc w:val="both"/>
        <w:rPr>
          <w:rFonts w:ascii="Arial" w:hAnsi="Arial" w:cs="Arial"/>
        </w:rPr>
      </w:pPr>
    </w:p>
    <w:p w:rsidR="00454ABE" w:rsidRPr="00FD4FAF" w:rsidRDefault="00454ABE" w:rsidP="00454ABE">
      <w:pPr>
        <w:jc w:val="center"/>
        <w:rPr>
          <w:rFonts w:ascii="Arial" w:hAnsi="Arial" w:cs="Arial"/>
        </w:rPr>
      </w:pPr>
      <w:r w:rsidRPr="00FD4FAF">
        <w:rPr>
          <w:rFonts w:ascii="Arial" w:hAnsi="Arial" w:cs="Arial"/>
        </w:rPr>
        <w:t xml:space="preserve">Ο Πρόεδρος </w:t>
      </w:r>
      <w:r w:rsidRPr="00FD4FAF">
        <w:rPr>
          <w:rFonts w:ascii="Arial" w:hAnsi="Arial" w:cs="Arial"/>
        </w:rPr>
        <w:tab/>
      </w:r>
      <w:r w:rsidRPr="00FD4FAF">
        <w:rPr>
          <w:rFonts w:ascii="Arial" w:hAnsi="Arial" w:cs="Arial"/>
        </w:rPr>
        <w:tab/>
      </w:r>
      <w:r w:rsidRPr="00FD4FAF">
        <w:rPr>
          <w:rFonts w:ascii="Arial" w:hAnsi="Arial" w:cs="Arial"/>
        </w:rPr>
        <w:tab/>
      </w:r>
      <w:r w:rsidRPr="00FD4FAF">
        <w:rPr>
          <w:rFonts w:ascii="Arial" w:hAnsi="Arial" w:cs="Arial"/>
        </w:rPr>
        <w:tab/>
      </w:r>
      <w:r w:rsidRPr="00FD4FAF">
        <w:rPr>
          <w:rFonts w:ascii="Arial" w:hAnsi="Arial" w:cs="Arial"/>
        </w:rPr>
        <w:tab/>
      </w:r>
      <w:r w:rsidRPr="00FD4FAF">
        <w:rPr>
          <w:rFonts w:ascii="Arial" w:hAnsi="Arial" w:cs="Arial"/>
        </w:rPr>
        <w:tab/>
        <w:t>Η Γραμματέας</w:t>
      </w:r>
    </w:p>
    <w:p w:rsidR="00454ABE" w:rsidRDefault="00454ABE" w:rsidP="00454ABE">
      <w:pPr>
        <w:jc w:val="center"/>
        <w:rPr>
          <w:rFonts w:ascii="Arial" w:hAnsi="Arial" w:cs="Arial"/>
        </w:rPr>
      </w:pPr>
    </w:p>
    <w:p w:rsidR="00454ABE" w:rsidRPr="00FD4FAF" w:rsidRDefault="00454ABE" w:rsidP="00454ABE">
      <w:pPr>
        <w:jc w:val="center"/>
        <w:rPr>
          <w:rFonts w:ascii="Arial" w:hAnsi="Arial" w:cs="Arial"/>
        </w:rPr>
      </w:pPr>
    </w:p>
    <w:p w:rsidR="00454ABE" w:rsidRPr="00454ABE" w:rsidRDefault="00454ABE" w:rsidP="00454ABE">
      <w:pPr>
        <w:jc w:val="center"/>
        <w:rPr>
          <w:rFonts w:ascii="Arial" w:hAnsi="Arial" w:cs="Arial"/>
        </w:rPr>
        <w:sectPr w:rsidR="00454ABE" w:rsidRPr="00454ABE" w:rsidSect="00454ABE">
          <w:footerReference w:type="default" r:id="rId10"/>
          <w:pgSz w:w="11920" w:h="16840"/>
          <w:pgMar w:top="1440" w:right="1800" w:bottom="1440" w:left="1800" w:header="0" w:footer="1066" w:gutter="0"/>
          <w:pgNumType w:start="1"/>
          <w:cols w:space="720"/>
          <w:docGrid w:linePitch="299"/>
        </w:sectPr>
      </w:pPr>
      <w:r>
        <w:rPr>
          <w:rFonts w:ascii="Arial" w:hAnsi="Arial" w:cs="Arial"/>
        </w:rPr>
        <w:t>Ηλιόπουλος Δημήτρης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6E42">
        <w:rPr>
          <w:rFonts w:ascii="Arial" w:hAnsi="Arial" w:cs="Arial"/>
        </w:rPr>
        <w:t xml:space="preserve">Μαργώνη </w:t>
      </w:r>
      <w:bookmarkStart w:id="0" w:name="_GoBack"/>
      <w:bookmarkEnd w:id="0"/>
      <w:r w:rsidR="00196E42">
        <w:rPr>
          <w:rFonts w:ascii="Arial" w:hAnsi="Arial" w:cs="Arial"/>
        </w:rPr>
        <w:t xml:space="preserve"> Βασιλική</w:t>
      </w:r>
    </w:p>
    <w:p w:rsidR="00D83AFB" w:rsidRDefault="00D83AFB" w:rsidP="00D83AFB">
      <w:pPr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l-GR"/>
        </w:rPr>
      </w:pPr>
    </w:p>
    <w:sectPr w:rsidR="00D83A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BC5" w:rsidRDefault="00657BC5">
      <w:pPr>
        <w:spacing w:after="0" w:line="240" w:lineRule="auto"/>
      </w:pPr>
      <w:r>
        <w:separator/>
      </w:r>
    </w:p>
  </w:endnote>
  <w:endnote w:type="continuationSeparator" w:id="0">
    <w:p w:rsidR="00657BC5" w:rsidRDefault="0065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FC" w:rsidRDefault="005F5BDA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AD3D9BF" wp14:editId="3C5540F7">
              <wp:simplePos x="0" y="0"/>
              <wp:positionH relativeFrom="page">
                <wp:posOffset>6751342</wp:posOffset>
              </wp:positionH>
              <wp:positionV relativeFrom="page">
                <wp:posOffset>9876876</wp:posOffset>
              </wp:positionV>
              <wp:extent cx="173990" cy="196215"/>
              <wp:effectExtent l="0" t="0" r="0" b="0"/>
              <wp:wrapNone/>
              <wp:docPr id="120999638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45FC" w:rsidRDefault="005F5BDA">
                          <w:pPr>
                            <w:pStyle w:val="ListParagraph"/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96E42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3D9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pt;margin-top:777.7pt;width:13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" filled="f" stroked="f">
              <v:path arrowok="t"/>
              <v:textbox inset="0,0,0,0">
                <w:txbxContent>
                  <w:p w:rsidR="008445FC" w:rsidRDefault="005F5BDA">
                    <w:pPr>
                      <w:pStyle w:val="ListParagraph"/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96E42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BC5" w:rsidRDefault="00657BC5">
      <w:pPr>
        <w:spacing w:after="0" w:line="240" w:lineRule="auto"/>
      </w:pPr>
      <w:r>
        <w:separator/>
      </w:r>
    </w:p>
  </w:footnote>
  <w:footnote w:type="continuationSeparator" w:id="0">
    <w:p w:rsidR="00657BC5" w:rsidRDefault="0065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A3983"/>
    <w:multiLevelType w:val="hybridMultilevel"/>
    <w:tmpl w:val="3E5CAF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74"/>
    <w:rsid w:val="000257A3"/>
    <w:rsid w:val="00196E42"/>
    <w:rsid w:val="002A3B06"/>
    <w:rsid w:val="002B09A6"/>
    <w:rsid w:val="00377E74"/>
    <w:rsid w:val="00391DBE"/>
    <w:rsid w:val="00454ABE"/>
    <w:rsid w:val="005332D6"/>
    <w:rsid w:val="005F5BDA"/>
    <w:rsid w:val="00657BC5"/>
    <w:rsid w:val="00831D97"/>
    <w:rsid w:val="008445FC"/>
    <w:rsid w:val="00861D29"/>
    <w:rsid w:val="0086650D"/>
    <w:rsid w:val="00892105"/>
    <w:rsid w:val="00905612"/>
    <w:rsid w:val="00917F14"/>
    <w:rsid w:val="00BE122C"/>
    <w:rsid w:val="00C96131"/>
    <w:rsid w:val="00D83AFB"/>
    <w:rsid w:val="00DA1399"/>
    <w:rsid w:val="00EE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F2AC"/>
  <w15:chartTrackingRefBased/>
  <w15:docId w15:val="{1C549F7D-2C9D-485D-BBFB-BAEF18EA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3A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AF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257A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7A3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mosparents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nosialimo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308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HOME-PC</cp:lastModifiedBy>
  <cp:revision>10</cp:revision>
  <dcterms:created xsi:type="dcterms:W3CDTF">2025-11-24T08:43:00Z</dcterms:created>
  <dcterms:modified xsi:type="dcterms:W3CDTF">2026-03-04T20:08:00Z</dcterms:modified>
</cp:coreProperties>
</file>